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EBB" w:rsidRDefault="003E6EBB" w:rsidP="003E6EBB">
      <w:pPr>
        <w:spacing w:line="560" w:lineRule="exact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sz w:val="32"/>
          <w:szCs w:val="32"/>
        </w:rPr>
        <w:t>附件</w:t>
      </w:r>
    </w:p>
    <w:p w:rsidR="003E6EBB" w:rsidRDefault="003E6EBB" w:rsidP="003E6EBB">
      <w:pPr>
        <w:spacing w:line="560" w:lineRule="exact"/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第六届中国国际“互联网＋”大学生创新创业大赛总决赛</w:t>
      </w:r>
    </w:p>
    <w:p w:rsidR="003E6EBB" w:rsidRDefault="003E6EBB" w:rsidP="003E6EBB">
      <w:pPr>
        <w:spacing w:line="560" w:lineRule="exact"/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广西壮族自治区获奖名单</w:t>
      </w:r>
    </w:p>
    <w:p w:rsidR="003E6EBB" w:rsidRDefault="003E6EBB" w:rsidP="003E6EBB">
      <w:pPr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一、高教主赛道</w:t>
      </w:r>
    </w:p>
    <w:p w:rsidR="003E6EBB" w:rsidRDefault="003E6EBB" w:rsidP="003E6EBB">
      <w:pPr>
        <w:spacing w:line="56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银奖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97"/>
        <w:gridCol w:w="3727"/>
        <w:gridCol w:w="1688"/>
        <w:gridCol w:w="1452"/>
        <w:gridCol w:w="859"/>
        <w:gridCol w:w="3620"/>
        <w:gridCol w:w="2517"/>
      </w:tblGrid>
      <w:tr w:rsidR="003E6EBB" w:rsidTr="00350617">
        <w:tc>
          <w:tcPr>
            <w:tcW w:w="700" w:type="dxa"/>
          </w:tcPr>
          <w:p w:rsidR="003E6EBB" w:rsidRDefault="003E6EBB" w:rsidP="00350617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3752" w:type="dxa"/>
          </w:tcPr>
          <w:p w:rsidR="003E6EBB" w:rsidRDefault="003E6EBB" w:rsidP="00350617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1"/>
                <w:szCs w:val="21"/>
              </w:rPr>
              <w:t>参赛项目</w:t>
            </w:r>
          </w:p>
        </w:tc>
        <w:tc>
          <w:tcPr>
            <w:tcW w:w="1700" w:type="dxa"/>
          </w:tcPr>
          <w:p w:rsidR="003E6EBB" w:rsidRDefault="003E6EBB" w:rsidP="00350617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1"/>
                <w:szCs w:val="21"/>
              </w:rPr>
              <w:t>省份</w:t>
            </w:r>
          </w:p>
        </w:tc>
        <w:tc>
          <w:tcPr>
            <w:tcW w:w="1462" w:type="dxa"/>
          </w:tcPr>
          <w:p w:rsidR="003E6EBB" w:rsidRDefault="003E6EBB" w:rsidP="00350617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1"/>
                <w:szCs w:val="21"/>
              </w:rPr>
              <w:t>学校</w:t>
            </w:r>
          </w:p>
        </w:tc>
        <w:tc>
          <w:tcPr>
            <w:tcW w:w="863" w:type="dxa"/>
          </w:tcPr>
          <w:p w:rsidR="003E6EBB" w:rsidRDefault="003E6EBB" w:rsidP="00350617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1"/>
                <w:szCs w:val="21"/>
              </w:rPr>
              <w:t>负责人</w:t>
            </w:r>
          </w:p>
        </w:tc>
        <w:tc>
          <w:tcPr>
            <w:tcW w:w="3649" w:type="dxa"/>
          </w:tcPr>
          <w:p w:rsidR="003E6EBB" w:rsidRDefault="003E6EBB" w:rsidP="00350617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1"/>
                <w:szCs w:val="21"/>
              </w:rPr>
              <w:t>参赛队员</w:t>
            </w:r>
          </w:p>
        </w:tc>
        <w:tc>
          <w:tcPr>
            <w:tcW w:w="2535" w:type="dxa"/>
          </w:tcPr>
          <w:p w:rsidR="003E6EBB" w:rsidRDefault="003E6EBB" w:rsidP="00350617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1"/>
                <w:szCs w:val="21"/>
              </w:rPr>
              <w:t>指导老师</w:t>
            </w:r>
          </w:p>
        </w:tc>
      </w:tr>
      <w:tr w:rsidR="003E6EBB" w:rsidTr="00350617">
        <w:tc>
          <w:tcPr>
            <w:tcW w:w="700" w:type="dxa"/>
          </w:tcPr>
          <w:p w:rsidR="003E6EBB" w:rsidRDefault="003E6EBB" w:rsidP="00350617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195</w:t>
            </w:r>
          </w:p>
        </w:tc>
        <w:tc>
          <w:tcPr>
            <w:tcW w:w="3752" w:type="dxa"/>
          </w:tcPr>
          <w:p w:rsidR="003E6EBB" w:rsidRDefault="003E6EBB" w:rsidP="00350617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SWAGGIN——一站式IP红人孵化综合体</w:t>
            </w:r>
          </w:p>
        </w:tc>
        <w:tc>
          <w:tcPr>
            <w:tcW w:w="1700" w:type="dxa"/>
          </w:tcPr>
          <w:p w:rsidR="003E6EBB" w:rsidRDefault="003E6EBB" w:rsidP="00350617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广西壮族自治区</w:t>
            </w:r>
          </w:p>
        </w:tc>
        <w:tc>
          <w:tcPr>
            <w:tcW w:w="1462" w:type="dxa"/>
          </w:tcPr>
          <w:p w:rsidR="003E6EBB" w:rsidRDefault="003E6EBB" w:rsidP="00350617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广西师范大学</w:t>
            </w:r>
          </w:p>
        </w:tc>
        <w:tc>
          <w:tcPr>
            <w:tcW w:w="863" w:type="dxa"/>
          </w:tcPr>
          <w:p w:rsidR="003E6EBB" w:rsidRDefault="003E6EBB" w:rsidP="00350617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俞家模</w:t>
            </w:r>
          </w:p>
        </w:tc>
        <w:tc>
          <w:tcPr>
            <w:tcW w:w="3649" w:type="dxa"/>
          </w:tcPr>
          <w:p w:rsidR="003E6EBB" w:rsidRDefault="003E6EBB" w:rsidP="0035061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陆涛、覃沛青、梁诗、李倩儿、李祖涛</w:t>
            </w:r>
          </w:p>
        </w:tc>
        <w:tc>
          <w:tcPr>
            <w:tcW w:w="2535" w:type="dxa"/>
          </w:tcPr>
          <w:p w:rsidR="003E6EBB" w:rsidRDefault="003E6EBB" w:rsidP="0035061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蒙志明、蔡韧、黄娜娜</w:t>
            </w:r>
          </w:p>
        </w:tc>
      </w:tr>
      <w:tr w:rsidR="003E6EBB" w:rsidTr="00350617">
        <w:tc>
          <w:tcPr>
            <w:tcW w:w="700" w:type="dxa"/>
          </w:tcPr>
          <w:p w:rsidR="003E6EBB" w:rsidRDefault="003E6EBB" w:rsidP="00350617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196</w:t>
            </w:r>
          </w:p>
        </w:tc>
        <w:tc>
          <w:tcPr>
            <w:tcW w:w="3752" w:type="dxa"/>
          </w:tcPr>
          <w:p w:rsidR="003E6EBB" w:rsidRDefault="003E6EBB" w:rsidP="00350617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潇贺菰稻——三代菰稻人的汗水，只为一碗更香的米饭</w:t>
            </w:r>
          </w:p>
        </w:tc>
        <w:tc>
          <w:tcPr>
            <w:tcW w:w="1700" w:type="dxa"/>
          </w:tcPr>
          <w:p w:rsidR="003E6EBB" w:rsidRDefault="003E6EBB" w:rsidP="00350617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广西壮族自治区</w:t>
            </w:r>
          </w:p>
        </w:tc>
        <w:tc>
          <w:tcPr>
            <w:tcW w:w="1462" w:type="dxa"/>
          </w:tcPr>
          <w:p w:rsidR="003E6EBB" w:rsidRDefault="003E6EBB" w:rsidP="00350617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贺州学院</w:t>
            </w:r>
          </w:p>
        </w:tc>
        <w:tc>
          <w:tcPr>
            <w:tcW w:w="863" w:type="dxa"/>
          </w:tcPr>
          <w:p w:rsidR="003E6EBB" w:rsidRDefault="003E6EBB" w:rsidP="00350617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陈锦溶</w:t>
            </w:r>
          </w:p>
        </w:tc>
        <w:tc>
          <w:tcPr>
            <w:tcW w:w="3649" w:type="dxa"/>
          </w:tcPr>
          <w:p w:rsidR="003E6EBB" w:rsidRDefault="003E6EBB" w:rsidP="0035061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商飞飞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、周思云、梁海依、何碧云、赵雨、邓仁英、卓月丽、侯依馥、王青青、杨富棋、高天鑫、钟彬、吴福洲</w:t>
            </w:r>
          </w:p>
        </w:tc>
        <w:tc>
          <w:tcPr>
            <w:tcW w:w="2535" w:type="dxa"/>
          </w:tcPr>
          <w:p w:rsidR="003E6EBB" w:rsidRDefault="003E6EBB" w:rsidP="0035061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何忠伟、陈春岚、黄河东</w:t>
            </w: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、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朱其现、段振华、陆国辉</w:t>
            </w:r>
          </w:p>
        </w:tc>
      </w:tr>
    </w:tbl>
    <w:p w:rsidR="003E6EBB" w:rsidRDefault="003E6EBB" w:rsidP="003E6EBB">
      <w:pPr>
        <w:spacing w:line="560" w:lineRule="exact"/>
        <w:jc w:val="center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铜奖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63"/>
        <w:gridCol w:w="3756"/>
        <w:gridCol w:w="1698"/>
        <w:gridCol w:w="1439"/>
        <w:gridCol w:w="858"/>
        <w:gridCol w:w="3602"/>
        <w:gridCol w:w="2544"/>
      </w:tblGrid>
      <w:tr w:rsidR="003E6EBB" w:rsidTr="00350617">
        <w:trPr>
          <w:tblHeader/>
        </w:trPr>
        <w:tc>
          <w:tcPr>
            <w:tcW w:w="664" w:type="dxa"/>
          </w:tcPr>
          <w:p w:rsidR="003E6EBB" w:rsidRDefault="003E6EBB" w:rsidP="00350617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3788" w:type="dxa"/>
          </w:tcPr>
          <w:p w:rsidR="003E6EBB" w:rsidRDefault="003E6EBB" w:rsidP="00350617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参赛项目</w:t>
            </w:r>
          </w:p>
        </w:tc>
        <w:tc>
          <w:tcPr>
            <w:tcW w:w="1712" w:type="dxa"/>
          </w:tcPr>
          <w:p w:rsidR="003E6EBB" w:rsidRDefault="003E6EBB" w:rsidP="00350617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省份</w:t>
            </w:r>
          </w:p>
        </w:tc>
        <w:tc>
          <w:tcPr>
            <w:tcW w:w="1450" w:type="dxa"/>
          </w:tcPr>
          <w:p w:rsidR="003E6EBB" w:rsidRDefault="003E6EBB" w:rsidP="00350617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学校</w:t>
            </w:r>
          </w:p>
        </w:tc>
        <w:tc>
          <w:tcPr>
            <w:tcW w:w="863" w:type="dxa"/>
          </w:tcPr>
          <w:p w:rsidR="003E6EBB" w:rsidRDefault="003E6EBB" w:rsidP="00350617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负责人</w:t>
            </w:r>
          </w:p>
        </w:tc>
        <w:tc>
          <w:tcPr>
            <w:tcW w:w="3634" w:type="dxa"/>
          </w:tcPr>
          <w:p w:rsidR="003E6EBB" w:rsidRDefault="003E6EBB" w:rsidP="00350617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参赛队员</w:t>
            </w:r>
          </w:p>
        </w:tc>
        <w:tc>
          <w:tcPr>
            <w:tcW w:w="2565" w:type="dxa"/>
          </w:tcPr>
          <w:p w:rsidR="003E6EBB" w:rsidRDefault="003E6EBB" w:rsidP="00350617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指导老师</w:t>
            </w:r>
          </w:p>
        </w:tc>
      </w:tr>
      <w:tr w:rsidR="003E6EBB" w:rsidTr="00350617">
        <w:tc>
          <w:tcPr>
            <w:tcW w:w="664" w:type="dxa"/>
          </w:tcPr>
          <w:p w:rsidR="003E6EBB" w:rsidRDefault="003E6EBB" w:rsidP="0035061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648</w:t>
            </w:r>
          </w:p>
        </w:tc>
        <w:tc>
          <w:tcPr>
            <w:tcW w:w="3788" w:type="dxa"/>
          </w:tcPr>
          <w:p w:rsidR="003E6EBB" w:rsidRDefault="003E6EBB" w:rsidP="0035061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甄癌生物：全球领先的新一代高精度癌症标志物诊断仪提供商</w:t>
            </w:r>
          </w:p>
        </w:tc>
        <w:tc>
          <w:tcPr>
            <w:tcW w:w="1712" w:type="dxa"/>
          </w:tcPr>
          <w:p w:rsidR="003E6EBB" w:rsidRDefault="003E6EBB" w:rsidP="0035061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广西壮族自治区</w:t>
            </w:r>
          </w:p>
        </w:tc>
        <w:tc>
          <w:tcPr>
            <w:tcW w:w="1450" w:type="dxa"/>
          </w:tcPr>
          <w:p w:rsidR="003E6EBB" w:rsidRDefault="003E6EBB" w:rsidP="0035061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广西大学</w:t>
            </w:r>
          </w:p>
        </w:tc>
        <w:tc>
          <w:tcPr>
            <w:tcW w:w="863" w:type="dxa"/>
          </w:tcPr>
          <w:p w:rsidR="003E6EBB" w:rsidRDefault="003E6EBB" w:rsidP="0035061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罗斌</w:t>
            </w:r>
          </w:p>
        </w:tc>
        <w:tc>
          <w:tcPr>
            <w:tcW w:w="3634" w:type="dxa"/>
          </w:tcPr>
          <w:p w:rsidR="003E6EBB" w:rsidRDefault="003E6EBB" w:rsidP="00350617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余源元、郑娜、霍华霜、陈洋洋、蔡晨晨、陈绍栋、鲁庆惠、张清桐、迟明超、运晓静、韦洁锐、刘焱国、邓倩、漫未玲</w:t>
            </w:r>
          </w:p>
        </w:tc>
        <w:tc>
          <w:tcPr>
            <w:tcW w:w="2565" w:type="dxa"/>
          </w:tcPr>
          <w:p w:rsidR="003E6EBB" w:rsidRDefault="003E6EBB" w:rsidP="00350617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闵斗勇、王双飞、陈昌洲</w:t>
            </w:r>
          </w:p>
        </w:tc>
      </w:tr>
      <w:tr w:rsidR="003E6EBB" w:rsidTr="00350617">
        <w:tc>
          <w:tcPr>
            <w:tcW w:w="664" w:type="dxa"/>
          </w:tcPr>
          <w:p w:rsidR="003E6EBB" w:rsidRDefault="003E6EBB" w:rsidP="0035061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649</w:t>
            </w:r>
          </w:p>
        </w:tc>
        <w:tc>
          <w:tcPr>
            <w:tcW w:w="3788" w:type="dxa"/>
          </w:tcPr>
          <w:p w:rsidR="003E6EBB" w:rsidRDefault="003E6EBB" w:rsidP="0035061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弥新科技-全球高性能混凝土抗腐蚀服务领跑者</w:t>
            </w:r>
          </w:p>
        </w:tc>
        <w:tc>
          <w:tcPr>
            <w:tcW w:w="1712" w:type="dxa"/>
          </w:tcPr>
          <w:p w:rsidR="003E6EBB" w:rsidRDefault="003E6EBB" w:rsidP="0035061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广西壮族自治区</w:t>
            </w:r>
          </w:p>
        </w:tc>
        <w:tc>
          <w:tcPr>
            <w:tcW w:w="1450" w:type="dxa"/>
          </w:tcPr>
          <w:p w:rsidR="003E6EBB" w:rsidRDefault="003E6EBB" w:rsidP="0035061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广西大学</w:t>
            </w:r>
          </w:p>
        </w:tc>
        <w:tc>
          <w:tcPr>
            <w:tcW w:w="863" w:type="dxa"/>
          </w:tcPr>
          <w:p w:rsidR="003E6EBB" w:rsidRDefault="003E6EBB" w:rsidP="0035061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易超凡</w:t>
            </w:r>
          </w:p>
        </w:tc>
        <w:tc>
          <w:tcPr>
            <w:tcW w:w="3634" w:type="dxa"/>
          </w:tcPr>
          <w:p w:rsidR="003E6EBB" w:rsidRDefault="003E6EBB" w:rsidP="00350617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路麒霏、韦京利、李霞、侯鹏博、姜铮、钟福文、贺凯恒、农喻媚、李舒阳、杜婧、蒋慧琴、杜越明</w:t>
            </w:r>
          </w:p>
        </w:tc>
        <w:tc>
          <w:tcPr>
            <w:tcW w:w="2565" w:type="dxa"/>
          </w:tcPr>
          <w:p w:rsidR="003E6EBB" w:rsidRDefault="003E6EBB" w:rsidP="00350617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陈正、余波、陈绍栋</w:t>
            </w:r>
          </w:p>
        </w:tc>
      </w:tr>
      <w:tr w:rsidR="003E6EBB" w:rsidTr="00350617">
        <w:tc>
          <w:tcPr>
            <w:tcW w:w="664" w:type="dxa"/>
          </w:tcPr>
          <w:p w:rsidR="003E6EBB" w:rsidRDefault="003E6EBB" w:rsidP="0035061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650</w:t>
            </w:r>
          </w:p>
        </w:tc>
        <w:tc>
          <w:tcPr>
            <w:tcW w:w="3788" w:type="dxa"/>
          </w:tcPr>
          <w:p w:rsidR="003E6EBB" w:rsidRDefault="003E6EBB" w:rsidP="0035061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柔性印刷电池</w:t>
            </w:r>
          </w:p>
        </w:tc>
        <w:tc>
          <w:tcPr>
            <w:tcW w:w="1712" w:type="dxa"/>
          </w:tcPr>
          <w:p w:rsidR="003E6EBB" w:rsidRDefault="003E6EBB" w:rsidP="0035061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广西壮族自治区</w:t>
            </w:r>
          </w:p>
        </w:tc>
        <w:tc>
          <w:tcPr>
            <w:tcW w:w="1450" w:type="dxa"/>
          </w:tcPr>
          <w:p w:rsidR="003E6EBB" w:rsidRDefault="003E6EBB" w:rsidP="0035061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桂林电子科技大学</w:t>
            </w:r>
          </w:p>
        </w:tc>
        <w:tc>
          <w:tcPr>
            <w:tcW w:w="863" w:type="dxa"/>
          </w:tcPr>
          <w:p w:rsidR="003E6EBB" w:rsidRDefault="003E6EBB" w:rsidP="0035061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黄美婷</w:t>
            </w:r>
          </w:p>
        </w:tc>
        <w:tc>
          <w:tcPr>
            <w:tcW w:w="3634" w:type="dxa"/>
          </w:tcPr>
          <w:p w:rsidR="003E6EBB" w:rsidRDefault="003E6EBB" w:rsidP="00350617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王楠、关颖、蓝春、巫林、蔡雪婷、黄雪梅、吴先智、王天佑、方荣宇、董艺</w:t>
            </w:r>
          </w:p>
        </w:tc>
        <w:tc>
          <w:tcPr>
            <w:tcW w:w="2565" w:type="dxa"/>
          </w:tcPr>
          <w:p w:rsidR="003E6EBB" w:rsidRDefault="003E6EBB" w:rsidP="00350617">
            <w:pPr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朱归胜、赵莹、赵昀云、陈国华</w:t>
            </w:r>
          </w:p>
          <w:p w:rsidR="00111FC3" w:rsidRDefault="00111FC3" w:rsidP="00350617">
            <w:pPr>
              <w:rPr>
                <w:rFonts w:ascii="宋体" w:hAnsi="宋体" w:cs="宋体"/>
                <w:szCs w:val="21"/>
              </w:rPr>
            </w:pPr>
          </w:p>
        </w:tc>
      </w:tr>
      <w:tr w:rsidR="003E6EBB" w:rsidTr="00350617">
        <w:tc>
          <w:tcPr>
            <w:tcW w:w="664" w:type="dxa"/>
          </w:tcPr>
          <w:p w:rsidR="003E6EBB" w:rsidRDefault="003E6EBB" w:rsidP="0035061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lastRenderedPageBreak/>
              <w:t>651</w:t>
            </w:r>
          </w:p>
        </w:tc>
        <w:tc>
          <w:tcPr>
            <w:tcW w:w="3788" w:type="dxa"/>
          </w:tcPr>
          <w:p w:rsidR="003E6EBB" w:rsidRDefault="003E6EBB" w:rsidP="0035061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“易建连”——装配式混凝土构件连接的领航者</w:t>
            </w:r>
          </w:p>
        </w:tc>
        <w:tc>
          <w:tcPr>
            <w:tcW w:w="1712" w:type="dxa"/>
          </w:tcPr>
          <w:p w:rsidR="003E6EBB" w:rsidRDefault="003E6EBB" w:rsidP="0035061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广西壮族自治区</w:t>
            </w:r>
          </w:p>
        </w:tc>
        <w:tc>
          <w:tcPr>
            <w:tcW w:w="1450" w:type="dxa"/>
          </w:tcPr>
          <w:p w:rsidR="003E6EBB" w:rsidRDefault="003E6EBB" w:rsidP="0035061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桂林理工大学</w:t>
            </w:r>
          </w:p>
        </w:tc>
        <w:tc>
          <w:tcPr>
            <w:tcW w:w="863" w:type="dxa"/>
          </w:tcPr>
          <w:p w:rsidR="003E6EBB" w:rsidRDefault="003E6EBB" w:rsidP="0035061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廖宏臻</w:t>
            </w:r>
          </w:p>
        </w:tc>
        <w:tc>
          <w:tcPr>
            <w:tcW w:w="3634" w:type="dxa"/>
          </w:tcPr>
          <w:p w:rsidR="003E6EBB" w:rsidRDefault="003E6EBB" w:rsidP="00350617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秦稳、杨冰琦、郑钦丹、蒋鸿民、潘丹、张芹</w:t>
            </w:r>
          </w:p>
        </w:tc>
        <w:tc>
          <w:tcPr>
            <w:tcW w:w="2565" w:type="dxa"/>
          </w:tcPr>
          <w:p w:rsidR="003E6EBB" w:rsidRDefault="003E6EBB" w:rsidP="00350617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张敏、李雨、卢旦、邓宁、陈宜虎、安邦国、谢纪军</w:t>
            </w:r>
          </w:p>
        </w:tc>
      </w:tr>
      <w:tr w:rsidR="003E6EBB" w:rsidTr="00350617">
        <w:tc>
          <w:tcPr>
            <w:tcW w:w="664" w:type="dxa"/>
          </w:tcPr>
          <w:p w:rsidR="003E6EBB" w:rsidRDefault="003E6EBB" w:rsidP="0035061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652</w:t>
            </w:r>
          </w:p>
        </w:tc>
        <w:tc>
          <w:tcPr>
            <w:tcW w:w="3788" w:type="dxa"/>
          </w:tcPr>
          <w:p w:rsidR="003E6EBB" w:rsidRDefault="003E6EBB" w:rsidP="0035061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智能拉索——重大工程结构的自感知承重索体系统</w:t>
            </w:r>
          </w:p>
        </w:tc>
        <w:tc>
          <w:tcPr>
            <w:tcW w:w="1712" w:type="dxa"/>
          </w:tcPr>
          <w:p w:rsidR="003E6EBB" w:rsidRDefault="003E6EBB" w:rsidP="0035061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广西壮族自治区</w:t>
            </w:r>
          </w:p>
        </w:tc>
        <w:tc>
          <w:tcPr>
            <w:tcW w:w="1450" w:type="dxa"/>
          </w:tcPr>
          <w:p w:rsidR="003E6EBB" w:rsidRDefault="003E6EBB" w:rsidP="0035061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桂林理工大学</w:t>
            </w:r>
          </w:p>
        </w:tc>
        <w:tc>
          <w:tcPr>
            <w:tcW w:w="863" w:type="dxa"/>
          </w:tcPr>
          <w:p w:rsidR="003E6EBB" w:rsidRDefault="003E6EBB" w:rsidP="0035061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梁世元</w:t>
            </w:r>
          </w:p>
        </w:tc>
        <w:tc>
          <w:tcPr>
            <w:tcW w:w="3634" w:type="dxa"/>
          </w:tcPr>
          <w:p w:rsidR="003E6EBB" w:rsidRDefault="003E6EBB" w:rsidP="00350617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朱世聪、李珂、朱心怡、宁坚任、覃语欣、伍经纬、陈观玲、黄家柱、陈鸿宾、刘丰荣、梁戚强、庞晰中</w:t>
            </w:r>
          </w:p>
        </w:tc>
        <w:tc>
          <w:tcPr>
            <w:tcW w:w="2565" w:type="dxa"/>
          </w:tcPr>
          <w:p w:rsidR="003E6EBB" w:rsidRDefault="003E6EBB" w:rsidP="00350617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朱万旭、尧丹俐、唐丽华、李明霞、徐荣铭、周红梅</w:t>
            </w:r>
          </w:p>
        </w:tc>
      </w:tr>
      <w:tr w:rsidR="003E6EBB" w:rsidTr="00350617">
        <w:tc>
          <w:tcPr>
            <w:tcW w:w="664" w:type="dxa"/>
          </w:tcPr>
          <w:p w:rsidR="003E6EBB" w:rsidRDefault="003E6EBB" w:rsidP="0035061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653</w:t>
            </w:r>
          </w:p>
        </w:tc>
        <w:tc>
          <w:tcPr>
            <w:tcW w:w="3788" w:type="dxa"/>
          </w:tcPr>
          <w:p w:rsidR="003E6EBB" w:rsidRDefault="003E6EBB" w:rsidP="0035061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果睿胰——全球首创针对重症胰腺炎的肠内营养制剂</w:t>
            </w:r>
          </w:p>
        </w:tc>
        <w:tc>
          <w:tcPr>
            <w:tcW w:w="1712" w:type="dxa"/>
          </w:tcPr>
          <w:p w:rsidR="003E6EBB" w:rsidRDefault="003E6EBB" w:rsidP="0035061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广西壮族自治区</w:t>
            </w:r>
          </w:p>
        </w:tc>
        <w:tc>
          <w:tcPr>
            <w:tcW w:w="1450" w:type="dxa"/>
          </w:tcPr>
          <w:p w:rsidR="003E6EBB" w:rsidRDefault="003E6EBB" w:rsidP="0035061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桂林医学院</w:t>
            </w:r>
          </w:p>
        </w:tc>
        <w:tc>
          <w:tcPr>
            <w:tcW w:w="863" w:type="dxa"/>
          </w:tcPr>
          <w:p w:rsidR="003E6EBB" w:rsidRDefault="003E6EBB" w:rsidP="0035061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王雪红</w:t>
            </w:r>
          </w:p>
        </w:tc>
        <w:tc>
          <w:tcPr>
            <w:tcW w:w="3634" w:type="dxa"/>
          </w:tcPr>
          <w:p w:rsidR="003E6EBB" w:rsidRDefault="003E6EBB" w:rsidP="00350617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邱志东、董未、杨泽彬、夏志嘉</w:t>
            </w:r>
          </w:p>
        </w:tc>
        <w:tc>
          <w:tcPr>
            <w:tcW w:w="2565" w:type="dxa"/>
          </w:tcPr>
          <w:p w:rsidR="003E6EBB" w:rsidRDefault="003E6EBB" w:rsidP="00350617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金俊飞、肖娟、黄照权、李兰玉、李典鹏</w:t>
            </w:r>
          </w:p>
        </w:tc>
      </w:tr>
      <w:tr w:rsidR="003E6EBB" w:rsidTr="00350617">
        <w:tc>
          <w:tcPr>
            <w:tcW w:w="664" w:type="dxa"/>
          </w:tcPr>
          <w:p w:rsidR="003E6EBB" w:rsidRDefault="003E6EBB" w:rsidP="0035061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654</w:t>
            </w:r>
          </w:p>
        </w:tc>
        <w:tc>
          <w:tcPr>
            <w:tcW w:w="3788" w:type="dxa"/>
          </w:tcPr>
          <w:p w:rsidR="003E6EBB" w:rsidRDefault="003E6EBB" w:rsidP="0035061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泊源净化-生活污水解决方案的提供商</w:t>
            </w:r>
          </w:p>
        </w:tc>
        <w:tc>
          <w:tcPr>
            <w:tcW w:w="1712" w:type="dxa"/>
          </w:tcPr>
          <w:p w:rsidR="003E6EBB" w:rsidRDefault="003E6EBB" w:rsidP="0035061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广西壮族自治区</w:t>
            </w:r>
          </w:p>
        </w:tc>
        <w:tc>
          <w:tcPr>
            <w:tcW w:w="1450" w:type="dxa"/>
          </w:tcPr>
          <w:p w:rsidR="003E6EBB" w:rsidRDefault="003E6EBB" w:rsidP="0035061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广西师范大学</w:t>
            </w:r>
          </w:p>
        </w:tc>
        <w:tc>
          <w:tcPr>
            <w:tcW w:w="863" w:type="dxa"/>
          </w:tcPr>
          <w:p w:rsidR="003E6EBB" w:rsidRDefault="003E6EBB" w:rsidP="0035061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李春明</w:t>
            </w:r>
          </w:p>
        </w:tc>
        <w:tc>
          <w:tcPr>
            <w:tcW w:w="3634" w:type="dxa"/>
          </w:tcPr>
          <w:p w:rsidR="003E6EBB" w:rsidRDefault="003E6EBB" w:rsidP="00350617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梁桂香、余江西、蒋称梅、常雨昕、李观龙、苏香莲、牛蔚、赵倩倩、陈丹仪、钟倩、冯淇、沈瑜、高涵、黎明芳</w:t>
            </w:r>
          </w:p>
        </w:tc>
        <w:tc>
          <w:tcPr>
            <w:tcW w:w="2565" w:type="dxa"/>
          </w:tcPr>
          <w:p w:rsidR="003E6EBB" w:rsidRDefault="003E6EBB" w:rsidP="00350617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杨日星、刘可慧、赵剑光、蒙志明、黄娜娜、卢达兴</w:t>
            </w:r>
          </w:p>
        </w:tc>
      </w:tr>
      <w:tr w:rsidR="003E6EBB" w:rsidTr="00350617">
        <w:tc>
          <w:tcPr>
            <w:tcW w:w="664" w:type="dxa"/>
          </w:tcPr>
          <w:p w:rsidR="003E6EBB" w:rsidRDefault="003E6EBB" w:rsidP="0035061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655</w:t>
            </w:r>
          </w:p>
        </w:tc>
        <w:tc>
          <w:tcPr>
            <w:tcW w:w="3788" w:type="dxa"/>
          </w:tcPr>
          <w:p w:rsidR="003E6EBB" w:rsidRDefault="003E6EBB" w:rsidP="0035061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绿“芯”--分解式空气净化核心材料及技术提供商</w:t>
            </w:r>
          </w:p>
        </w:tc>
        <w:tc>
          <w:tcPr>
            <w:tcW w:w="1712" w:type="dxa"/>
          </w:tcPr>
          <w:p w:rsidR="003E6EBB" w:rsidRDefault="003E6EBB" w:rsidP="0035061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广西壮族自治区</w:t>
            </w:r>
          </w:p>
        </w:tc>
        <w:tc>
          <w:tcPr>
            <w:tcW w:w="1450" w:type="dxa"/>
          </w:tcPr>
          <w:p w:rsidR="003E6EBB" w:rsidRDefault="003E6EBB" w:rsidP="0035061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南宁师范大学</w:t>
            </w:r>
          </w:p>
        </w:tc>
        <w:tc>
          <w:tcPr>
            <w:tcW w:w="863" w:type="dxa"/>
          </w:tcPr>
          <w:p w:rsidR="003E6EBB" w:rsidRDefault="003E6EBB" w:rsidP="0035061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吴州</w:t>
            </w:r>
          </w:p>
        </w:tc>
        <w:tc>
          <w:tcPr>
            <w:tcW w:w="3634" w:type="dxa"/>
          </w:tcPr>
          <w:p w:rsidR="003E6EBB" w:rsidRDefault="003E6EBB" w:rsidP="00350617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谢传芳、黄信龙、温丽珍、贾国庆、周惠娟、张纤千、梁耀镇、彭雪静、龙洁清、罗畯欢、张世瑞</w:t>
            </w:r>
          </w:p>
        </w:tc>
        <w:tc>
          <w:tcPr>
            <w:tcW w:w="2565" w:type="dxa"/>
          </w:tcPr>
          <w:p w:rsidR="003E6EBB" w:rsidRDefault="003E6EBB" w:rsidP="00350617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韦良、杨晶、陈思静、杨显德、许舒婷、肖琦</w:t>
            </w:r>
          </w:p>
        </w:tc>
      </w:tr>
      <w:tr w:rsidR="003E6EBB" w:rsidTr="00350617">
        <w:tc>
          <w:tcPr>
            <w:tcW w:w="664" w:type="dxa"/>
          </w:tcPr>
          <w:p w:rsidR="003E6EBB" w:rsidRDefault="003E6EBB" w:rsidP="0035061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656</w:t>
            </w:r>
          </w:p>
        </w:tc>
        <w:tc>
          <w:tcPr>
            <w:tcW w:w="3788" w:type="dxa"/>
          </w:tcPr>
          <w:p w:rsidR="003E6EBB" w:rsidRDefault="003E6EBB" w:rsidP="0035061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文海泛舟——生产运营一体化的内容服务商</w:t>
            </w:r>
          </w:p>
        </w:tc>
        <w:tc>
          <w:tcPr>
            <w:tcW w:w="1712" w:type="dxa"/>
          </w:tcPr>
          <w:p w:rsidR="003E6EBB" w:rsidRDefault="003E6EBB" w:rsidP="0035061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广西壮族自治区</w:t>
            </w:r>
          </w:p>
        </w:tc>
        <w:tc>
          <w:tcPr>
            <w:tcW w:w="1450" w:type="dxa"/>
          </w:tcPr>
          <w:p w:rsidR="003E6EBB" w:rsidRDefault="003E6EBB" w:rsidP="0035061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广西艺术学院</w:t>
            </w:r>
          </w:p>
        </w:tc>
        <w:tc>
          <w:tcPr>
            <w:tcW w:w="863" w:type="dxa"/>
          </w:tcPr>
          <w:p w:rsidR="003E6EBB" w:rsidRDefault="003E6EBB" w:rsidP="0035061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王跃</w:t>
            </w:r>
          </w:p>
        </w:tc>
        <w:tc>
          <w:tcPr>
            <w:tcW w:w="3634" w:type="dxa"/>
          </w:tcPr>
          <w:p w:rsidR="003E6EBB" w:rsidRDefault="003E6EBB" w:rsidP="00350617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苏昊阳、李官帅、万泰源、王溪蕊、查阳琦、梁方奕、陈诺、薛羽、刘俊玲、江丽霞</w:t>
            </w:r>
          </w:p>
        </w:tc>
        <w:tc>
          <w:tcPr>
            <w:tcW w:w="2565" w:type="dxa"/>
          </w:tcPr>
          <w:p w:rsidR="003E6EBB" w:rsidRDefault="003E6EBB" w:rsidP="00350617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谢仁敏、黄露、韦铀、宋泉、刘文军、潘健</w:t>
            </w:r>
          </w:p>
        </w:tc>
      </w:tr>
      <w:tr w:rsidR="003E6EBB" w:rsidTr="00350617">
        <w:tc>
          <w:tcPr>
            <w:tcW w:w="664" w:type="dxa"/>
          </w:tcPr>
          <w:p w:rsidR="003E6EBB" w:rsidRDefault="003E6EBB" w:rsidP="0035061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657</w:t>
            </w:r>
          </w:p>
        </w:tc>
        <w:tc>
          <w:tcPr>
            <w:tcW w:w="3788" w:type="dxa"/>
          </w:tcPr>
          <w:p w:rsidR="003E6EBB" w:rsidRDefault="003E6EBB" w:rsidP="0035061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敌艾斯—光热相变超疏水保温防冻抗结冰新材料</w:t>
            </w:r>
          </w:p>
        </w:tc>
        <w:tc>
          <w:tcPr>
            <w:tcW w:w="1712" w:type="dxa"/>
          </w:tcPr>
          <w:p w:rsidR="003E6EBB" w:rsidRDefault="003E6EBB" w:rsidP="0035061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广西壮族自治区</w:t>
            </w:r>
          </w:p>
        </w:tc>
        <w:tc>
          <w:tcPr>
            <w:tcW w:w="1450" w:type="dxa"/>
          </w:tcPr>
          <w:p w:rsidR="003E6EBB" w:rsidRDefault="003E6EBB" w:rsidP="0035061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广西民族大学</w:t>
            </w:r>
          </w:p>
        </w:tc>
        <w:tc>
          <w:tcPr>
            <w:tcW w:w="863" w:type="dxa"/>
          </w:tcPr>
          <w:p w:rsidR="003E6EBB" w:rsidRDefault="003E6EBB" w:rsidP="0035061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梁祥耀</w:t>
            </w:r>
          </w:p>
        </w:tc>
        <w:tc>
          <w:tcPr>
            <w:tcW w:w="3634" w:type="dxa"/>
          </w:tcPr>
          <w:p w:rsidR="003E6EBB" w:rsidRDefault="003E6EBB" w:rsidP="00350617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陈钧鑫、毛一丹、吴津梅、邱江源、覃方红、张胜江、杨德兴、卢春芳、龙超伟、徐卫、龚伊婷</w:t>
            </w:r>
          </w:p>
        </w:tc>
        <w:tc>
          <w:tcPr>
            <w:tcW w:w="2565" w:type="dxa"/>
          </w:tcPr>
          <w:p w:rsidR="003E6EBB" w:rsidRDefault="003E6EBB" w:rsidP="00350617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黄在银、江雷、沈培康</w:t>
            </w:r>
          </w:p>
        </w:tc>
      </w:tr>
      <w:tr w:rsidR="003E6EBB" w:rsidTr="00350617">
        <w:tc>
          <w:tcPr>
            <w:tcW w:w="664" w:type="dxa"/>
          </w:tcPr>
          <w:p w:rsidR="003E6EBB" w:rsidRDefault="003E6EBB" w:rsidP="0035061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658</w:t>
            </w:r>
          </w:p>
        </w:tc>
        <w:tc>
          <w:tcPr>
            <w:tcW w:w="3788" w:type="dxa"/>
          </w:tcPr>
          <w:p w:rsidR="003E6EBB" w:rsidRDefault="003E6EBB" w:rsidP="0035061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瑶草纲目：瑶族养生智慧走向世界的先行者</w:t>
            </w:r>
          </w:p>
        </w:tc>
        <w:tc>
          <w:tcPr>
            <w:tcW w:w="1712" w:type="dxa"/>
          </w:tcPr>
          <w:p w:rsidR="003E6EBB" w:rsidRDefault="003E6EBB" w:rsidP="0035061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广西壮族自治区</w:t>
            </w:r>
          </w:p>
        </w:tc>
        <w:tc>
          <w:tcPr>
            <w:tcW w:w="1450" w:type="dxa"/>
          </w:tcPr>
          <w:p w:rsidR="003E6EBB" w:rsidRDefault="003E6EBB" w:rsidP="0035061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南宁学院</w:t>
            </w:r>
          </w:p>
        </w:tc>
        <w:tc>
          <w:tcPr>
            <w:tcW w:w="863" w:type="dxa"/>
          </w:tcPr>
          <w:p w:rsidR="003E6EBB" w:rsidRDefault="003E6EBB" w:rsidP="0035061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江火凤</w:t>
            </w:r>
          </w:p>
        </w:tc>
        <w:tc>
          <w:tcPr>
            <w:tcW w:w="3634" w:type="dxa"/>
          </w:tcPr>
          <w:p w:rsidR="003E6EBB" w:rsidRDefault="003E6EBB" w:rsidP="00350617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李佳霓、黄琳月、唐华宇、丁晴晴、孙迅、李梓昕、覃炳源、梁精文、韦佳佳、吴少莙、李佳玲、谢慧君、农滨、莫锋豪</w:t>
            </w:r>
          </w:p>
        </w:tc>
        <w:tc>
          <w:tcPr>
            <w:tcW w:w="2565" w:type="dxa"/>
          </w:tcPr>
          <w:p w:rsidR="003E6EBB" w:rsidRDefault="003E6EBB" w:rsidP="00350617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黄如、马骏、韦林杉、邓海贝、罗维长</w:t>
            </w:r>
          </w:p>
        </w:tc>
      </w:tr>
      <w:tr w:rsidR="003E6EBB" w:rsidTr="00350617">
        <w:tc>
          <w:tcPr>
            <w:tcW w:w="664" w:type="dxa"/>
          </w:tcPr>
          <w:p w:rsidR="003E6EBB" w:rsidRDefault="003E6EBB" w:rsidP="0035061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659</w:t>
            </w:r>
          </w:p>
        </w:tc>
        <w:tc>
          <w:tcPr>
            <w:tcW w:w="3788" w:type="dxa"/>
          </w:tcPr>
          <w:p w:rsidR="003E6EBB" w:rsidRDefault="003E6EBB" w:rsidP="0035061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“粉”妆玉砌--国内首创碳酸钙粉体专用增白助剂</w:t>
            </w:r>
          </w:p>
        </w:tc>
        <w:tc>
          <w:tcPr>
            <w:tcW w:w="1712" w:type="dxa"/>
          </w:tcPr>
          <w:p w:rsidR="003E6EBB" w:rsidRDefault="003E6EBB" w:rsidP="0035061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广西壮族自治区</w:t>
            </w:r>
          </w:p>
        </w:tc>
        <w:tc>
          <w:tcPr>
            <w:tcW w:w="1450" w:type="dxa"/>
          </w:tcPr>
          <w:p w:rsidR="003E6EBB" w:rsidRDefault="003E6EBB" w:rsidP="0035061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贺州学院</w:t>
            </w:r>
          </w:p>
        </w:tc>
        <w:tc>
          <w:tcPr>
            <w:tcW w:w="863" w:type="dxa"/>
          </w:tcPr>
          <w:p w:rsidR="003E6EBB" w:rsidRDefault="003E6EBB" w:rsidP="0035061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廖子优</w:t>
            </w:r>
          </w:p>
        </w:tc>
        <w:tc>
          <w:tcPr>
            <w:tcW w:w="3634" w:type="dxa"/>
          </w:tcPr>
          <w:p w:rsidR="003E6EBB" w:rsidRDefault="003E6EBB" w:rsidP="00350617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莫金满、陈雪茵、韦欢宁、黄程琪、史天琪、庞永丰、羊涛、罗阳林</w:t>
            </w:r>
          </w:p>
        </w:tc>
        <w:tc>
          <w:tcPr>
            <w:tcW w:w="2565" w:type="dxa"/>
          </w:tcPr>
          <w:p w:rsidR="003E6EBB" w:rsidRDefault="003E6EBB" w:rsidP="00350617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万茂生、画莉、朱其现、陈家群、江浩</w:t>
            </w:r>
          </w:p>
        </w:tc>
      </w:tr>
      <w:tr w:rsidR="003E6EBB" w:rsidTr="00350617">
        <w:tc>
          <w:tcPr>
            <w:tcW w:w="664" w:type="dxa"/>
          </w:tcPr>
          <w:p w:rsidR="003E6EBB" w:rsidRDefault="003E6EBB" w:rsidP="0035061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660</w:t>
            </w:r>
          </w:p>
        </w:tc>
        <w:tc>
          <w:tcPr>
            <w:tcW w:w="3788" w:type="dxa"/>
          </w:tcPr>
          <w:p w:rsidR="003E6EBB" w:rsidRDefault="003E6EBB" w:rsidP="0035061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优“钙”科技——国内首款碳酸钙粉体色差改良剂</w:t>
            </w:r>
          </w:p>
        </w:tc>
        <w:tc>
          <w:tcPr>
            <w:tcW w:w="1712" w:type="dxa"/>
          </w:tcPr>
          <w:p w:rsidR="003E6EBB" w:rsidRDefault="003E6EBB" w:rsidP="0035061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广西壮族自治区</w:t>
            </w:r>
          </w:p>
        </w:tc>
        <w:tc>
          <w:tcPr>
            <w:tcW w:w="1450" w:type="dxa"/>
          </w:tcPr>
          <w:p w:rsidR="003E6EBB" w:rsidRDefault="003E6EBB" w:rsidP="0035061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贺州学院</w:t>
            </w:r>
          </w:p>
        </w:tc>
        <w:tc>
          <w:tcPr>
            <w:tcW w:w="863" w:type="dxa"/>
          </w:tcPr>
          <w:p w:rsidR="003E6EBB" w:rsidRDefault="003E6EBB" w:rsidP="0035061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陈威丞</w:t>
            </w:r>
          </w:p>
        </w:tc>
        <w:tc>
          <w:tcPr>
            <w:tcW w:w="3634" w:type="dxa"/>
          </w:tcPr>
          <w:p w:rsidR="003E6EBB" w:rsidRDefault="003E6EBB" w:rsidP="00350617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邓秋玲、龚宁露、梁明明、羊涛、甘丽萍、罗阳林、黄双全</w:t>
            </w:r>
          </w:p>
        </w:tc>
        <w:tc>
          <w:tcPr>
            <w:tcW w:w="2565" w:type="dxa"/>
          </w:tcPr>
          <w:p w:rsidR="003E6EBB" w:rsidRDefault="003E6EBB" w:rsidP="00350617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万茂生、画莉</w:t>
            </w:r>
          </w:p>
        </w:tc>
      </w:tr>
      <w:tr w:rsidR="003E6EBB" w:rsidTr="00350617">
        <w:tc>
          <w:tcPr>
            <w:tcW w:w="664" w:type="dxa"/>
          </w:tcPr>
          <w:p w:rsidR="003E6EBB" w:rsidRDefault="003E6EBB" w:rsidP="0035061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661</w:t>
            </w:r>
          </w:p>
        </w:tc>
        <w:tc>
          <w:tcPr>
            <w:tcW w:w="3788" w:type="dxa"/>
          </w:tcPr>
          <w:p w:rsidR="003E6EBB" w:rsidRDefault="003E6EBB" w:rsidP="0035061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瑶若诗——瑶族非遗文化缔造的新名片</w:t>
            </w:r>
          </w:p>
        </w:tc>
        <w:tc>
          <w:tcPr>
            <w:tcW w:w="1712" w:type="dxa"/>
          </w:tcPr>
          <w:p w:rsidR="003E6EBB" w:rsidRDefault="003E6EBB" w:rsidP="0035061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广西壮族自治区</w:t>
            </w:r>
          </w:p>
        </w:tc>
        <w:tc>
          <w:tcPr>
            <w:tcW w:w="1450" w:type="dxa"/>
          </w:tcPr>
          <w:p w:rsidR="003E6EBB" w:rsidRDefault="003E6EBB" w:rsidP="0035061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贺州学院</w:t>
            </w:r>
          </w:p>
        </w:tc>
        <w:tc>
          <w:tcPr>
            <w:tcW w:w="863" w:type="dxa"/>
          </w:tcPr>
          <w:p w:rsidR="003E6EBB" w:rsidRDefault="003E6EBB" w:rsidP="0035061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汪健</w:t>
            </w:r>
          </w:p>
        </w:tc>
        <w:tc>
          <w:tcPr>
            <w:tcW w:w="3634" w:type="dxa"/>
          </w:tcPr>
          <w:p w:rsidR="003E6EBB" w:rsidRDefault="003E6EBB" w:rsidP="00350617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仇广政、覃开狼、叶嘉乐、叶于桢、潘水珍、常天慧、郝铭扬、时辰婧、周越、雷蕾、王纪伟、陈金华、徐之龙、高凡</w:t>
            </w:r>
          </w:p>
        </w:tc>
        <w:tc>
          <w:tcPr>
            <w:tcW w:w="2565" w:type="dxa"/>
          </w:tcPr>
          <w:p w:rsidR="003E6EBB" w:rsidRDefault="003E6EBB" w:rsidP="00350617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江浩、卢念念、孔祥翔、王倩、朱晓佳、麦茂生、谷万里、李鹏</w:t>
            </w:r>
          </w:p>
        </w:tc>
      </w:tr>
      <w:tr w:rsidR="003E6EBB" w:rsidTr="00350617">
        <w:tc>
          <w:tcPr>
            <w:tcW w:w="664" w:type="dxa"/>
          </w:tcPr>
          <w:p w:rsidR="003E6EBB" w:rsidRDefault="003E6EBB" w:rsidP="0035061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662</w:t>
            </w:r>
          </w:p>
        </w:tc>
        <w:tc>
          <w:tcPr>
            <w:tcW w:w="3788" w:type="dxa"/>
          </w:tcPr>
          <w:p w:rsidR="003E6EBB" w:rsidRDefault="003E6EBB" w:rsidP="0035061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重锤科技---全球将人工智能算法应用在声学软件领域的开创者</w:t>
            </w:r>
          </w:p>
        </w:tc>
        <w:tc>
          <w:tcPr>
            <w:tcW w:w="1712" w:type="dxa"/>
          </w:tcPr>
          <w:p w:rsidR="003E6EBB" w:rsidRDefault="003E6EBB" w:rsidP="0035061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广西壮族自治区</w:t>
            </w:r>
          </w:p>
        </w:tc>
        <w:tc>
          <w:tcPr>
            <w:tcW w:w="1450" w:type="dxa"/>
          </w:tcPr>
          <w:p w:rsidR="003E6EBB" w:rsidRDefault="003E6EBB" w:rsidP="0035061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北海艺术设计学院</w:t>
            </w:r>
          </w:p>
        </w:tc>
        <w:tc>
          <w:tcPr>
            <w:tcW w:w="863" w:type="dxa"/>
          </w:tcPr>
          <w:p w:rsidR="003E6EBB" w:rsidRDefault="003E6EBB" w:rsidP="0035061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姚远</w:t>
            </w:r>
          </w:p>
        </w:tc>
        <w:tc>
          <w:tcPr>
            <w:tcW w:w="3634" w:type="dxa"/>
          </w:tcPr>
          <w:p w:rsidR="003E6EBB" w:rsidRDefault="003E6EBB" w:rsidP="00350617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孟炜轩、吴偲田、梁权诚、郭钰、周巨、胡尚林</w:t>
            </w:r>
          </w:p>
        </w:tc>
        <w:tc>
          <w:tcPr>
            <w:tcW w:w="2565" w:type="dxa"/>
          </w:tcPr>
          <w:p w:rsidR="003E6EBB" w:rsidRDefault="003E6EBB" w:rsidP="00350617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云曼、李林平、房焕祁、周蕾</w:t>
            </w:r>
          </w:p>
        </w:tc>
      </w:tr>
    </w:tbl>
    <w:p w:rsidR="003E6EBB" w:rsidRDefault="003E6EBB" w:rsidP="003E6EBB">
      <w:pPr>
        <w:spacing w:line="560" w:lineRule="exact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（国际参赛项目）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88"/>
        <w:gridCol w:w="3360"/>
        <w:gridCol w:w="1471"/>
        <w:gridCol w:w="1334"/>
        <w:gridCol w:w="1465"/>
        <w:gridCol w:w="2920"/>
        <w:gridCol w:w="1825"/>
        <w:gridCol w:w="1497"/>
      </w:tblGrid>
      <w:tr w:rsidR="003E6EBB" w:rsidTr="00350617">
        <w:tc>
          <w:tcPr>
            <w:tcW w:w="689" w:type="dxa"/>
          </w:tcPr>
          <w:p w:rsidR="003E6EBB" w:rsidRDefault="003E6EBB" w:rsidP="00350617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3382" w:type="dxa"/>
          </w:tcPr>
          <w:p w:rsidR="003E6EBB" w:rsidRDefault="003E6EBB" w:rsidP="00350617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参赛项目</w:t>
            </w:r>
          </w:p>
        </w:tc>
        <w:tc>
          <w:tcPr>
            <w:tcW w:w="1485" w:type="dxa"/>
          </w:tcPr>
          <w:p w:rsidR="003E6EBB" w:rsidRDefault="003E6EBB" w:rsidP="00350617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国家（地区）</w:t>
            </w:r>
          </w:p>
        </w:tc>
        <w:tc>
          <w:tcPr>
            <w:tcW w:w="1335" w:type="dxa"/>
          </w:tcPr>
          <w:p w:rsidR="003E6EBB" w:rsidRDefault="003E6EBB" w:rsidP="00350617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学校</w:t>
            </w:r>
          </w:p>
        </w:tc>
        <w:tc>
          <w:tcPr>
            <w:tcW w:w="1470" w:type="dxa"/>
          </w:tcPr>
          <w:p w:rsidR="003E6EBB" w:rsidRDefault="003E6EBB" w:rsidP="00350617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负责人</w:t>
            </w:r>
          </w:p>
        </w:tc>
        <w:tc>
          <w:tcPr>
            <w:tcW w:w="2940" w:type="dxa"/>
          </w:tcPr>
          <w:p w:rsidR="003E6EBB" w:rsidRDefault="003E6EBB" w:rsidP="00350617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参赛队员</w:t>
            </w:r>
          </w:p>
        </w:tc>
        <w:tc>
          <w:tcPr>
            <w:tcW w:w="1845" w:type="dxa"/>
          </w:tcPr>
          <w:p w:rsidR="003E6EBB" w:rsidRDefault="003E6EBB" w:rsidP="00350617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指导老师</w:t>
            </w:r>
          </w:p>
        </w:tc>
        <w:tc>
          <w:tcPr>
            <w:tcW w:w="1515" w:type="dxa"/>
          </w:tcPr>
          <w:p w:rsidR="003E6EBB" w:rsidRDefault="003E6EBB" w:rsidP="00350617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推荐单位</w:t>
            </w:r>
          </w:p>
        </w:tc>
      </w:tr>
      <w:tr w:rsidR="003E6EBB" w:rsidTr="00350617">
        <w:tc>
          <w:tcPr>
            <w:tcW w:w="689" w:type="dxa"/>
          </w:tcPr>
          <w:p w:rsidR="003E6EBB" w:rsidRDefault="003E6EBB" w:rsidP="00350617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840</w:t>
            </w:r>
          </w:p>
        </w:tc>
        <w:tc>
          <w:tcPr>
            <w:tcW w:w="3382" w:type="dxa"/>
          </w:tcPr>
          <w:p w:rsidR="003E6EBB" w:rsidRDefault="003E6EBB" w:rsidP="00DF7570">
            <w:pPr>
              <w:spacing w:line="28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Urban Bus Network Layout Optimization System</w:t>
            </w:r>
          </w:p>
        </w:tc>
        <w:tc>
          <w:tcPr>
            <w:tcW w:w="1485" w:type="dxa"/>
          </w:tcPr>
          <w:p w:rsidR="003E6EBB" w:rsidRDefault="003E6EBB" w:rsidP="00350617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芬兰</w:t>
            </w:r>
          </w:p>
        </w:tc>
        <w:tc>
          <w:tcPr>
            <w:tcW w:w="1335" w:type="dxa"/>
          </w:tcPr>
          <w:p w:rsidR="003E6EBB" w:rsidRDefault="003E6EBB" w:rsidP="00350617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Aalto University</w:t>
            </w:r>
          </w:p>
        </w:tc>
        <w:tc>
          <w:tcPr>
            <w:tcW w:w="1470" w:type="dxa"/>
          </w:tcPr>
          <w:p w:rsidR="003E6EBB" w:rsidRDefault="003E6EBB" w:rsidP="00350617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 xml:space="preserve">Lei Du </w:t>
            </w:r>
          </w:p>
        </w:tc>
        <w:tc>
          <w:tcPr>
            <w:tcW w:w="2940" w:type="dxa"/>
          </w:tcPr>
          <w:p w:rsidR="003E6EBB" w:rsidRDefault="003E6EBB" w:rsidP="00350617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Yong Liu</w:t>
            </w:r>
          </w:p>
        </w:tc>
        <w:tc>
          <w:tcPr>
            <w:tcW w:w="1845" w:type="dxa"/>
          </w:tcPr>
          <w:p w:rsidR="003E6EBB" w:rsidRDefault="003E6EBB" w:rsidP="00350617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515" w:type="dxa"/>
          </w:tcPr>
          <w:p w:rsidR="003E6EBB" w:rsidRDefault="003E6EBB" w:rsidP="00350617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广西科技大学</w:t>
            </w:r>
          </w:p>
        </w:tc>
      </w:tr>
      <w:tr w:rsidR="003E6EBB" w:rsidTr="00350617">
        <w:tc>
          <w:tcPr>
            <w:tcW w:w="689" w:type="dxa"/>
          </w:tcPr>
          <w:p w:rsidR="003E6EBB" w:rsidRDefault="003E6EBB" w:rsidP="00350617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897</w:t>
            </w:r>
          </w:p>
        </w:tc>
        <w:tc>
          <w:tcPr>
            <w:tcW w:w="3382" w:type="dxa"/>
          </w:tcPr>
          <w:p w:rsidR="003E6EBB" w:rsidRDefault="003E6EBB" w:rsidP="00DF7570">
            <w:pPr>
              <w:spacing w:line="28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Solutions and industrialization of smart farm management systems in the 5G Era</w:t>
            </w:r>
          </w:p>
        </w:tc>
        <w:tc>
          <w:tcPr>
            <w:tcW w:w="1485" w:type="dxa"/>
          </w:tcPr>
          <w:p w:rsidR="003E6EBB" w:rsidRDefault="003E6EBB" w:rsidP="00350617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日本</w:t>
            </w:r>
          </w:p>
        </w:tc>
        <w:tc>
          <w:tcPr>
            <w:tcW w:w="1335" w:type="dxa"/>
          </w:tcPr>
          <w:p w:rsidR="003E6EBB" w:rsidRDefault="003E6EBB" w:rsidP="00350617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University of Tokyo</w:t>
            </w:r>
          </w:p>
        </w:tc>
        <w:tc>
          <w:tcPr>
            <w:tcW w:w="1470" w:type="dxa"/>
          </w:tcPr>
          <w:p w:rsidR="003E6EBB" w:rsidRDefault="003E6EBB" w:rsidP="00350617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Yu Zhang</w:t>
            </w:r>
          </w:p>
        </w:tc>
        <w:tc>
          <w:tcPr>
            <w:tcW w:w="2940" w:type="dxa"/>
          </w:tcPr>
          <w:p w:rsidR="003E6EBB" w:rsidRDefault="003E6EBB" w:rsidP="00350617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Dongyang Li, Huijuan Song,Yongwei Xu</w:t>
            </w:r>
          </w:p>
        </w:tc>
        <w:tc>
          <w:tcPr>
            <w:tcW w:w="1845" w:type="dxa"/>
          </w:tcPr>
          <w:p w:rsidR="003E6EBB" w:rsidRDefault="003E6EBB" w:rsidP="00350617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515" w:type="dxa"/>
          </w:tcPr>
          <w:p w:rsidR="003E6EBB" w:rsidRDefault="003E6EBB" w:rsidP="00350617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广西科技大学</w:t>
            </w:r>
          </w:p>
        </w:tc>
      </w:tr>
      <w:tr w:rsidR="003E6EBB" w:rsidTr="00350617">
        <w:tc>
          <w:tcPr>
            <w:tcW w:w="689" w:type="dxa"/>
          </w:tcPr>
          <w:p w:rsidR="003E6EBB" w:rsidRDefault="003E6EBB" w:rsidP="00350617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898</w:t>
            </w:r>
          </w:p>
        </w:tc>
        <w:tc>
          <w:tcPr>
            <w:tcW w:w="3382" w:type="dxa"/>
          </w:tcPr>
          <w:p w:rsidR="003E6EBB" w:rsidRDefault="003E6EBB" w:rsidP="00DF7570">
            <w:pPr>
              <w:spacing w:line="28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Development and application of new generation home private cloud system in the 5G scenario</w:t>
            </w:r>
          </w:p>
        </w:tc>
        <w:tc>
          <w:tcPr>
            <w:tcW w:w="1485" w:type="dxa"/>
          </w:tcPr>
          <w:p w:rsidR="003E6EBB" w:rsidRDefault="003E6EBB" w:rsidP="00350617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日本</w:t>
            </w:r>
          </w:p>
        </w:tc>
        <w:tc>
          <w:tcPr>
            <w:tcW w:w="1335" w:type="dxa"/>
          </w:tcPr>
          <w:p w:rsidR="003E6EBB" w:rsidRDefault="003E6EBB" w:rsidP="00350617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Waseda University</w:t>
            </w:r>
          </w:p>
        </w:tc>
        <w:tc>
          <w:tcPr>
            <w:tcW w:w="1470" w:type="dxa"/>
          </w:tcPr>
          <w:p w:rsidR="003E6EBB" w:rsidRDefault="003E6EBB" w:rsidP="00350617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Wenxie Zhang</w:t>
            </w:r>
          </w:p>
        </w:tc>
        <w:tc>
          <w:tcPr>
            <w:tcW w:w="2940" w:type="dxa"/>
          </w:tcPr>
          <w:p w:rsidR="003E6EBB" w:rsidRDefault="003E6EBB" w:rsidP="00350617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Wenqing Zhang,Yuanyuan Zhou</w:t>
            </w:r>
          </w:p>
        </w:tc>
        <w:tc>
          <w:tcPr>
            <w:tcW w:w="1845" w:type="dxa"/>
          </w:tcPr>
          <w:p w:rsidR="003E6EBB" w:rsidRDefault="003E6EBB" w:rsidP="00350617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515" w:type="dxa"/>
          </w:tcPr>
          <w:p w:rsidR="003E6EBB" w:rsidRDefault="003E6EBB" w:rsidP="00350617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广西科技大学</w:t>
            </w:r>
          </w:p>
        </w:tc>
      </w:tr>
      <w:tr w:rsidR="003E6EBB" w:rsidTr="00350617">
        <w:tc>
          <w:tcPr>
            <w:tcW w:w="689" w:type="dxa"/>
          </w:tcPr>
          <w:p w:rsidR="003E6EBB" w:rsidRDefault="003E6EBB" w:rsidP="00350617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910</w:t>
            </w:r>
          </w:p>
        </w:tc>
        <w:tc>
          <w:tcPr>
            <w:tcW w:w="3382" w:type="dxa"/>
          </w:tcPr>
          <w:p w:rsidR="003E6EBB" w:rsidRDefault="003E6EBB" w:rsidP="00DF7570">
            <w:pPr>
              <w:spacing w:line="28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Key technologies of whole process management and control for fabricated building parts based on BIM and GIS</w:t>
            </w:r>
          </w:p>
        </w:tc>
        <w:tc>
          <w:tcPr>
            <w:tcW w:w="1485" w:type="dxa"/>
          </w:tcPr>
          <w:p w:rsidR="003E6EBB" w:rsidRDefault="003E6EBB" w:rsidP="00350617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韩国</w:t>
            </w:r>
          </w:p>
        </w:tc>
        <w:tc>
          <w:tcPr>
            <w:tcW w:w="1335" w:type="dxa"/>
          </w:tcPr>
          <w:p w:rsidR="003E6EBB" w:rsidRDefault="003E6EBB" w:rsidP="00350617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Woosuk University</w:t>
            </w:r>
          </w:p>
        </w:tc>
        <w:tc>
          <w:tcPr>
            <w:tcW w:w="1470" w:type="dxa"/>
          </w:tcPr>
          <w:p w:rsidR="003E6EBB" w:rsidRDefault="003E6EBB" w:rsidP="00350617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Nurillo Nabijonov Nodirbek</w:t>
            </w:r>
          </w:p>
        </w:tc>
        <w:tc>
          <w:tcPr>
            <w:tcW w:w="2940" w:type="dxa"/>
          </w:tcPr>
          <w:p w:rsidR="003E6EBB" w:rsidRDefault="003E6EBB" w:rsidP="00350617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Anvarjonv Shakhbzjon</w:t>
            </w:r>
          </w:p>
        </w:tc>
        <w:tc>
          <w:tcPr>
            <w:tcW w:w="1845" w:type="dxa"/>
          </w:tcPr>
          <w:p w:rsidR="003E6EBB" w:rsidRDefault="003E6EBB" w:rsidP="00350617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Ling Liao</w:t>
            </w:r>
          </w:p>
        </w:tc>
        <w:tc>
          <w:tcPr>
            <w:tcW w:w="1515" w:type="dxa"/>
          </w:tcPr>
          <w:p w:rsidR="003E6EBB" w:rsidRDefault="003E6EBB" w:rsidP="00350617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广西科技大学</w:t>
            </w:r>
          </w:p>
        </w:tc>
      </w:tr>
      <w:tr w:rsidR="003E6EBB" w:rsidTr="00350617">
        <w:tc>
          <w:tcPr>
            <w:tcW w:w="689" w:type="dxa"/>
          </w:tcPr>
          <w:p w:rsidR="003E6EBB" w:rsidRDefault="003E6EBB" w:rsidP="00350617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1051</w:t>
            </w:r>
          </w:p>
        </w:tc>
        <w:tc>
          <w:tcPr>
            <w:tcW w:w="3382" w:type="dxa"/>
          </w:tcPr>
          <w:p w:rsidR="003E6EBB" w:rsidRDefault="003E6EBB" w:rsidP="00DF7570">
            <w:pPr>
              <w:spacing w:line="28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Turn waste into "gold"---build an international industrial chain of plant essence</w:t>
            </w:r>
          </w:p>
        </w:tc>
        <w:tc>
          <w:tcPr>
            <w:tcW w:w="1485" w:type="dxa"/>
          </w:tcPr>
          <w:p w:rsidR="003E6EBB" w:rsidRDefault="003E6EBB" w:rsidP="00350617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美国</w:t>
            </w:r>
          </w:p>
        </w:tc>
        <w:tc>
          <w:tcPr>
            <w:tcW w:w="1335" w:type="dxa"/>
          </w:tcPr>
          <w:p w:rsidR="003E6EBB" w:rsidRDefault="003E6EBB" w:rsidP="00350617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Cornell University</w:t>
            </w:r>
          </w:p>
        </w:tc>
        <w:tc>
          <w:tcPr>
            <w:tcW w:w="1470" w:type="dxa"/>
          </w:tcPr>
          <w:p w:rsidR="003E6EBB" w:rsidRDefault="003E6EBB" w:rsidP="00350617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Yiying Sheng</w:t>
            </w:r>
          </w:p>
        </w:tc>
        <w:tc>
          <w:tcPr>
            <w:tcW w:w="2940" w:type="dxa"/>
          </w:tcPr>
          <w:p w:rsidR="003E6EBB" w:rsidRDefault="003E6EBB" w:rsidP="00350617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Junjun Chen,Yulin Zhu,Xue Zhang,Kai Liu</w:t>
            </w:r>
          </w:p>
        </w:tc>
        <w:tc>
          <w:tcPr>
            <w:tcW w:w="1845" w:type="dxa"/>
          </w:tcPr>
          <w:p w:rsidR="003E6EBB" w:rsidRDefault="003E6EBB" w:rsidP="00350617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515" w:type="dxa"/>
          </w:tcPr>
          <w:p w:rsidR="003E6EBB" w:rsidRDefault="003E6EBB" w:rsidP="00350617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广西科技大学</w:t>
            </w:r>
          </w:p>
        </w:tc>
      </w:tr>
    </w:tbl>
    <w:p w:rsidR="003E6EBB" w:rsidRDefault="003E6EBB" w:rsidP="003E6EBB">
      <w:pPr>
        <w:spacing w:line="560" w:lineRule="exact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入围总决赛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99"/>
        <w:gridCol w:w="3724"/>
        <w:gridCol w:w="1688"/>
        <w:gridCol w:w="1452"/>
        <w:gridCol w:w="859"/>
        <w:gridCol w:w="3591"/>
        <w:gridCol w:w="2547"/>
      </w:tblGrid>
      <w:tr w:rsidR="003E6EBB" w:rsidTr="00350617">
        <w:tc>
          <w:tcPr>
            <w:tcW w:w="700" w:type="dxa"/>
          </w:tcPr>
          <w:p w:rsidR="003E6EBB" w:rsidRDefault="003E6EBB" w:rsidP="00350617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3752" w:type="dxa"/>
          </w:tcPr>
          <w:p w:rsidR="003E6EBB" w:rsidRDefault="003E6EBB" w:rsidP="00350617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参赛项目</w:t>
            </w:r>
          </w:p>
        </w:tc>
        <w:tc>
          <w:tcPr>
            <w:tcW w:w="1700" w:type="dxa"/>
          </w:tcPr>
          <w:p w:rsidR="003E6EBB" w:rsidRDefault="003E6EBB" w:rsidP="00350617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省份</w:t>
            </w:r>
          </w:p>
        </w:tc>
        <w:tc>
          <w:tcPr>
            <w:tcW w:w="1462" w:type="dxa"/>
          </w:tcPr>
          <w:p w:rsidR="003E6EBB" w:rsidRDefault="003E6EBB" w:rsidP="00350617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学校</w:t>
            </w:r>
          </w:p>
        </w:tc>
        <w:tc>
          <w:tcPr>
            <w:tcW w:w="863" w:type="dxa"/>
          </w:tcPr>
          <w:p w:rsidR="003E6EBB" w:rsidRDefault="003E6EBB" w:rsidP="00350617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负责人</w:t>
            </w:r>
          </w:p>
        </w:tc>
        <w:tc>
          <w:tcPr>
            <w:tcW w:w="3619" w:type="dxa"/>
          </w:tcPr>
          <w:p w:rsidR="003E6EBB" w:rsidRDefault="003E6EBB" w:rsidP="00350617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参赛队员</w:t>
            </w:r>
          </w:p>
        </w:tc>
        <w:tc>
          <w:tcPr>
            <w:tcW w:w="2565" w:type="dxa"/>
          </w:tcPr>
          <w:p w:rsidR="003E6EBB" w:rsidRDefault="003E6EBB" w:rsidP="00350617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指导老师</w:t>
            </w:r>
          </w:p>
        </w:tc>
      </w:tr>
      <w:tr w:rsidR="003E6EBB" w:rsidTr="00350617">
        <w:tc>
          <w:tcPr>
            <w:tcW w:w="700" w:type="dxa"/>
          </w:tcPr>
          <w:p w:rsidR="003E6EBB" w:rsidRDefault="003E6EBB" w:rsidP="0035061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1181</w:t>
            </w:r>
          </w:p>
        </w:tc>
        <w:tc>
          <w:tcPr>
            <w:tcW w:w="3752" w:type="dxa"/>
          </w:tcPr>
          <w:p w:rsidR="003E6EBB" w:rsidRDefault="003E6EBB" w:rsidP="0035061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农桑立国：新桑种养生态产业颠覆者</w:t>
            </w:r>
          </w:p>
        </w:tc>
        <w:tc>
          <w:tcPr>
            <w:tcW w:w="1700" w:type="dxa"/>
          </w:tcPr>
          <w:p w:rsidR="003E6EBB" w:rsidRDefault="003E6EBB" w:rsidP="0035061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广西壮族自治区</w:t>
            </w:r>
          </w:p>
        </w:tc>
        <w:tc>
          <w:tcPr>
            <w:tcW w:w="1462" w:type="dxa"/>
          </w:tcPr>
          <w:p w:rsidR="003E6EBB" w:rsidRDefault="003E6EBB" w:rsidP="0035061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广西科技大学</w:t>
            </w:r>
          </w:p>
        </w:tc>
        <w:tc>
          <w:tcPr>
            <w:tcW w:w="863" w:type="dxa"/>
          </w:tcPr>
          <w:p w:rsidR="003E6EBB" w:rsidRDefault="003E6EBB" w:rsidP="0035061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王茜</w:t>
            </w:r>
          </w:p>
        </w:tc>
        <w:tc>
          <w:tcPr>
            <w:tcW w:w="3619" w:type="dxa"/>
          </w:tcPr>
          <w:p w:rsidR="003E6EBB" w:rsidRDefault="003E6EBB" w:rsidP="00350617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田贺鑫、黄小丹、曾菲、何必发、廖士文、曹雪莹、王娟、张炎、朱正茂、赵皓晨、李尚哲、程拓、朱隆奇、张一帆</w:t>
            </w:r>
          </w:p>
        </w:tc>
        <w:tc>
          <w:tcPr>
            <w:tcW w:w="2565" w:type="dxa"/>
          </w:tcPr>
          <w:p w:rsidR="003E6EBB" w:rsidRDefault="003E6EBB" w:rsidP="00350617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朱广生、文家燕、韦齐齐、姜峰、谭雪友、蓝娟、王湘林、姚午、赖莹莹、刘阳</w:t>
            </w:r>
          </w:p>
        </w:tc>
      </w:tr>
      <w:tr w:rsidR="003E6EBB" w:rsidTr="00350617">
        <w:trPr>
          <w:trHeight w:val="290"/>
        </w:trPr>
        <w:tc>
          <w:tcPr>
            <w:tcW w:w="700" w:type="dxa"/>
          </w:tcPr>
          <w:p w:rsidR="003E6EBB" w:rsidRDefault="003E6EBB" w:rsidP="0035061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1182</w:t>
            </w:r>
          </w:p>
        </w:tc>
        <w:tc>
          <w:tcPr>
            <w:tcW w:w="3752" w:type="dxa"/>
          </w:tcPr>
          <w:p w:rsidR="003E6EBB" w:rsidRDefault="003E6EBB" w:rsidP="0035061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盛利达环保-工业废气节能减排产业领导者</w:t>
            </w:r>
          </w:p>
        </w:tc>
        <w:tc>
          <w:tcPr>
            <w:tcW w:w="1700" w:type="dxa"/>
          </w:tcPr>
          <w:p w:rsidR="003E6EBB" w:rsidRDefault="003E6EBB" w:rsidP="0035061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广西壮族自治区</w:t>
            </w:r>
          </w:p>
        </w:tc>
        <w:tc>
          <w:tcPr>
            <w:tcW w:w="1462" w:type="dxa"/>
          </w:tcPr>
          <w:p w:rsidR="003E6EBB" w:rsidRDefault="003E6EBB" w:rsidP="0035061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广西科技大学</w:t>
            </w:r>
          </w:p>
        </w:tc>
        <w:tc>
          <w:tcPr>
            <w:tcW w:w="863" w:type="dxa"/>
          </w:tcPr>
          <w:p w:rsidR="003E6EBB" w:rsidRDefault="003E6EBB" w:rsidP="0035061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李卓谦</w:t>
            </w:r>
          </w:p>
        </w:tc>
        <w:tc>
          <w:tcPr>
            <w:tcW w:w="3619" w:type="dxa"/>
          </w:tcPr>
          <w:p w:rsidR="003E6EBB" w:rsidRDefault="003E6EBB" w:rsidP="00350617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黄彪、孟吉祥、赵朋阳、邓佳欣、秦春秀、石婷</w:t>
            </w:r>
          </w:p>
        </w:tc>
        <w:tc>
          <w:tcPr>
            <w:tcW w:w="2565" w:type="dxa"/>
          </w:tcPr>
          <w:p w:rsidR="003E6EBB" w:rsidRDefault="003E6EBB" w:rsidP="00350617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郭艳、朱广生、文家燕、姜峰、谭雪友</w:t>
            </w:r>
          </w:p>
        </w:tc>
      </w:tr>
      <w:tr w:rsidR="003E6EBB" w:rsidTr="00350617">
        <w:tc>
          <w:tcPr>
            <w:tcW w:w="700" w:type="dxa"/>
          </w:tcPr>
          <w:p w:rsidR="003E6EBB" w:rsidRDefault="003E6EBB" w:rsidP="0035061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1183</w:t>
            </w:r>
          </w:p>
        </w:tc>
        <w:tc>
          <w:tcPr>
            <w:tcW w:w="3752" w:type="dxa"/>
          </w:tcPr>
          <w:p w:rsidR="003E6EBB" w:rsidRDefault="003E6EBB" w:rsidP="0035061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舞易CLUB——金牌舞蹈教育行业原创内容提供商</w:t>
            </w:r>
          </w:p>
        </w:tc>
        <w:tc>
          <w:tcPr>
            <w:tcW w:w="1700" w:type="dxa"/>
          </w:tcPr>
          <w:p w:rsidR="003E6EBB" w:rsidRDefault="003E6EBB" w:rsidP="0035061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广西壮族自治区</w:t>
            </w:r>
          </w:p>
        </w:tc>
        <w:tc>
          <w:tcPr>
            <w:tcW w:w="1462" w:type="dxa"/>
          </w:tcPr>
          <w:p w:rsidR="003E6EBB" w:rsidRDefault="003E6EBB" w:rsidP="0035061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广西师范大学</w:t>
            </w:r>
          </w:p>
        </w:tc>
        <w:tc>
          <w:tcPr>
            <w:tcW w:w="863" w:type="dxa"/>
          </w:tcPr>
          <w:p w:rsidR="003E6EBB" w:rsidRDefault="003E6EBB" w:rsidP="0035061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黄易</w:t>
            </w:r>
          </w:p>
        </w:tc>
        <w:tc>
          <w:tcPr>
            <w:tcW w:w="3619" w:type="dxa"/>
          </w:tcPr>
          <w:p w:rsidR="003E6EBB" w:rsidRDefault="003E6EBB" w:rsidP="00350617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黄祖威、张映林、常雨昕、慕明江、卢杏、曾艳筠、徐孜、孙谱、覃智辉、李秋月、杨郝文、张粤、冯彦翔</w:t>
            </w:r>
          </w:p>
        </w:tc>
        <w:tc>
          <w:tcPr>
            <w:tcW w:w="2565" w:type="dxa"/>
          </w:tcPr>
          <w:p w:rsidR="003E6EBB" w:rsidRDefault="003E6EBB" w:rsidP="00350617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石千惠、区峻、蒙志明、黄娜娜、金光辉</w:t>
            </w:r>
          </w:p>
        </w:tc>
      </w:tr>
    </w:tbl>
    <w:p w:rsidR="003E6EBB" w:rsidRDefault="003E6EBB" w:rsidP="003E6EBB">
      <w:pPr>
        <w:rPr>
          <w:rFonts w:ascii="黑体" w:eastAsia="黑体" w:hAnsi="黑体" w:cs="黑体"/>
          <w:sz w:val="32"/>
          <w:szCs w:val="32"/>
        </w:rPr>
      </w:pPr>
    </w:p>
    <w:p w:rsidR="003E6EBB" w:rsidRDefault="003E6EBB" w:rsidP="003E6EBB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二、“青年红色</w:t>
      </w:r>
      <w:r w:rsidR="008F764D">
        <w:rPr>
          <w:rFonts w:ascii="黑体" w:eastAsia="黑体" w:hAnsi="黑体" w:cs="黑体" w:hint="eastAsia"/>
          <w:sz w:val="32"/>
          <w:szCs w:val="32"/>
        </w:rPr>
        <w:t>筑</w:t>
      </w:r>
      <w:r>
        <w:rPr>
          <w:rFonts w:ascii="黑体" w:eastAsia="黑体" w:hAnsi="黑体" w:cs="黑体" w:hint="eastAsia"/>
          <w:sz w:val="32"/>
          <w:szCs w:val="32"/>
        </w:rPr>
        <w:t>梦之旅”赛道</w:t>
      </w:r>
    </w:p>
    <w:p w:rsidR="003E6EBB" w:rsidRDefault="003E6EBB" w:rsidP="00DF7570">
      <w:pPr>
        <w:spacing w:line="560" w:lineRule="exact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高校集体奖</w:t>
      </w:r>
    </w:p>
    <w:p w:rsidR="003E6EBB" w:rsidRDefault="003E6EBB">
      <w:pPr>
        <w:spacing w:line="560" w:lineRule="exact"/>
        <w:jc w:val="center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贺州学院</w:t>
      </w:r>
    </w:p>
    <w:p w:rsidR="003E6EBB" w:rsidRDefault="003E6EBB">
      <w:pPr>
        <w:spacing w:line="560" w:lineRule="exact"/>
        <w:jc w:val="center"/>
        <w:rPr>
          <w:rFonts w:ascii="黑体" w:eastAsia="黑体" w:hAnsi="黑体" w:cs="黑体"/>
          <w:sz w:val="32"/>
          <w:szCs w:val="32"/>
        </w:rPr>
      </w:pPr>
    </w:p>
    <w:p w:rsidR="003E6EBB" w:rsidRDefault="003E6EBB">
      <w:pPr>
        <w:spacing w:line="560" w:lineRule="exact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社区治理奖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97"/>
        <w:gridCol w:w="3718"/>
        <w:gridCol w:w="1687"/>
        <w:gridCol w:w="1451"/>
        <w:gridCol w:w="859"/>
        <w:gridCol w:w="3603"/>
        <w:gridCol w:w="2545"/>
      </w:tblGrid>
      <w:tr w:rsidR="003E6EBB" w:rsidTr="00350617">
        <w:tc>
          <w:tcPr>
            <w:tcW w:w="700" w:type="dxa"/>
          </w:tcPr>
          <w:p w:rsidR="003E6EBB" w:rsidRDefault="003E6EBB" w:rsidP="00350617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3752" w:type="dxa"/>
          </w:tcPr>
          <w:p w:rsidR="003E6EBB" w:rsidRDefault="003E6EBB" w:rsidP="00350617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参赛项目</w:t>
            </w:r>
          </w:p>
        </w:tc>
        <w:tc>
          <w:tcPr>
            <w:tcW w:w="1700" w:type="dxa"/>
          </w:tcPr>
          <w:p w:rsidR="003E6EBB" w:rsidRDefault="003E6EBB" w:rsidP="00350617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省份</w:t>
            </w:r>
          </w:p>
        </w:tc>
        <w:tc>
          <w:tcPr>
            <w:tcW w:w="1462" w:type="dxa"/>
          </w:tcPr>
          <w:p w:rsidR="003E6EBB" w:rsidRDefault="003E6EBB" w:rsidP="00350617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学校</w:t>
            </w:r>
          </w:p>
        </w:tc>
        <w:tc>
          <w:tcPr>
            <w:tcW w:w="863" w:type="dxa"/>
          </w:tcPr>
          <w:p w:rsidR="003E6EBB" w:rsidRDefault="003E6EBB" w:rsidP="00350617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负责人</w:t>
            </w:r>
          </w:p>
        </w:tc>
        <w:tc>
          <w:tcPr>
            <w:tcW w:w="3634" w:type="dxa"/>
          </w:tcPr>
          <w:p w:rsidR="003E6EBB" w:rsidRDefault="003E6EBB" w:rsidP="00350617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参赛队员</w:t>
            </w:r>
          </w:p>
        </w:tc>
        <w:tc>
          <w:tcPr>
            <w:tcW w:w="2565" w:type="dxa"/>
          </w:tcPr>
          <w:p w:rsidR="003E6EBB" w:rsidRDefault="003E6EBB" w:rsidP="00350617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指导老师</w:t>
            </w:r>
          </w:p>
        </w:tc>
      </w:tr>
      <w:tr w:rsidR="003E6EBB" w:rsidTr="00350617">
        <w:tc>
          <w:tcPr>
            <w:tcW w:w="700" w:type="dxa"/>
          </w:tcPr>
          <w:p w:rsidR="003E6EBB" w:rsidRDefault="003E6EBB" w:rsidP="0035061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D2</w:t>
            </w:r>
          </w:p>
        </w:tc>
        <w:tc>
          <w:tcPr>
            <w:tcW w:w="3752" w:type="dxa"/>
          </w:tcPr>
          <w:p w:rsidR="003E6EBB" w:rsidRDefault="003E6EBB" w:rsidP="0035061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扶瑶织梦——瑶族扶贫之路的先行者</w:t>
            </w:r>
          </w:p>
        </w:tc>
        <w:tc>
          <w:tcPr>
            <w:tcW w:w="1700" w:type="dxa"/>
          </w:tcPr>
          <w:p w:rsidR="003E6EBB" w:rsidRDefault="003E6EBB" w:rsidP="0035061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广西壮族自治区</w:t>
            </w:r>
          </w:p>
        </w:tc>
        <w:tc>
          <w:tcPr>
            <w:tcW w:w="1462" w:type="dxa"/>
          </w:tcPr>
          <w:p w:rsidR="003E6EBB" w:rsidRDefault="003E6EBB" w:rsidP="0035061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贺州学院</w:t>
            </w:r>
          </w:p>
        </w:tc>
        <w:tc>
          <w:tcPr>
            <w:tcW w:w="863" w:type="dxa"/>
          </w:tcPr>
          <w:p w:rsidR="003E6EBB" w:rsidRDefault="003E6EBB" w:rsidP="0035061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潘水珍</w:t>
            </w:r>
          </w:p>
        </w:tc>
        <w:tc>
          <w:tcPr>
            <w:tcW w:w="3634" w:type="dxa"/>
          </w:tcPr>
          <w:p w:rsidR="003E6EBB" w:rsidRDefault="003E6EBB" w:rsidP="00350617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仇广政、叶嘉乐、叶于桢、覃开狼、常天慧、郝铭扬、时辰婧、周越、王纪伟、雷蕾、陈金华、徐之龙、高凡、汪健</w:t>
            </w:r>
          </w:p>
        </w:tc>
        <w:tc>
          <w:tcPr>
            <w:tcW w:w="2565" w:type="dxa"/>
          </w:tcPr>
          <w:p w:rsidR="003E6EBB" w:rsidRDefault="003E6EBB" w:rsidP="00350617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卢念念、江浩、朱晓佳、吴德峰、孔祥翔、莫涛、马小骅</w:t>
            </w:r>
          </w:p>
        </w:tc>
      </w:tr>
    </w:tbl>
    <w:p w:rsidR="003E6EBB" w:rsidRDefault="003E6EBB" w:rsidP="003E6EBB"/>
    <w:p w:rsidR="003E6EBB" w:rsidRDefault="003E6EBB" w:rsidP="003E6EBB">
      <w:pPr>
        <w:spacing w:line="560" w:lineRule="exact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金奖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97"/>
        <w:gridCol w:w="3722"/>
        <w:gridCol w:w="1689"/>
        <w:gridCol w:w="1453"/>
        <w:gridCol w:w="859"/>
        <w:gridCol w:w="3607"/>
        <w:gridCol w:w="2533"/>
      </w:tblGrid>
      <w:tr w:rsidR="003E6EBB" w:rsidTr="00350617">
        <w:tc>
          <w:tcPr>
            <w:tcW w:w="700" w:type="dxa"/>
          </w:tcPr>
          <w:p w:rsidR="003E6EBB" w:rsidRDefault="003E6EBB" w:rsidP="00350617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3752" w:type="dxa"/>
          </w:tcPr>
          <w:p w:rsidR="003E6EBB" w:rsidRDefault="003E6EBB" w:rsidP="00350617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参赛项目</w:t>
            </w:r>
          </w:p>
        </w:tc>
        <w:tc>
          <w:tcPr>
            <w:tcW w:w="1700" w:type="dxa"/>
          </w:tcPr>
          <w:p w:rsidR="003E6EBB" w:rsidRDefault="003E6EBB" w:rsidP="00350617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省份</w:t>
            </w:r>
          </w:p>
        </w:tc>
        <w:tc>
          <w:tcPr>
            <w:tcW w:w="1462" w:type="dxa"/>
          </w:tcPr>
          <w:p w:rsidR="003E6EBB" w:rsidRDefault="003E6EBB" w:rsidP="00350617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学校</w:t>
            </w:r>
          </w:p>
        </w:tc>
        <w:tc>
          <w:tcPr>
            <w:tcW w:w="863" w:type="dxa"/>
          </w:tcPr>
          <w:p w:rsidR="003E6EBB" w:rsidRDefault="003E6EBB" w:rsidP="00350617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负责人</w:t>
            </w:r>
          </w:p>
        </w:tc>
        <w:tc>
          <w:tcPr>
            <w:tcW w:w="3634" w:type="dxa"/>
          </w:tcPr>
          <w:p w:rsidR="003E6EBB" w:rsidRDefault="003E6EBB" w:rsidP="00350617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参赛队员</w:t>
            </w:r>
          </w:p>
        </w:tc>
        <w:tc>
          <w:tcPr>
            <w:tcW w:w="2550" w:type="dxa"/>
          </w:tcPr>
          <w:p w:rsidR="003E6EBB" w:rsidRDefault="003E6EBB" w:rsidP="00350617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指导老师</w:t>
            </w:r>
          </w:p>
        </w:tc>
      </w:tr>
      <w:tr w:rsidR="003E6EBB" w:rsidTr="00350617">
        <w:tc>
          <w:tcPr>
            <w:tcW w:w="700" w:type="dxa"/>
          </w:tcPr>
          <w:p w:rsidR="003E6EBB" w:rsidRDefault="003E6EBB" w:rsidP="0035061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17</w:t>
            </w:r>
          </w:p>
        </w:tc>
        <w:tc>
          <w:tcPr>
            <w:tcW w:w="3752" w:type="dxa"/>
          </w:tcPr>
          <w:p w:rsidR="003E6EBB" w:rsidRDefault="003E6EBB" w:rsidP="0035061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扶瑶织梦——瑶族扶贫之路的先行者</w:t>
            </w:r>
          </w:p>
        </w:tc>
        <w:tc>
          <w:tcPr>
            <w:tcW w:w="1700" w:type="dxa"/>
          </w:tcPr>
          <w:p w:rsidR="003E6EBB" w:rsidRDefault="003E6EBB" w:rsidP="0035061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广西壮族自治区</w:t>
            </w:r>
          </w:p>
        </w:tc>
        <w:tc>
          <w:tcPr>
            <w:tcW w:w="1462" w:type="dxa"/>
          </w:tcPr>
          <w:p w:rsidR="003E6EBB" w:rsidRDefault="003E6EBB" w:rsidP="0035061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贺州学院</w:t>
            </w:r>
          </w:p>
        </w:tc>
        <w:tc>
          <w:tcPr>
            <w:tcW w:w="863" w:type="dxa"/>
          </w:tcPr>
          <w:p w:rsidR="003E6EBB" w:rsidRDefault="003E6EBB" w:rsidP="0035061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潘水珍</w:t>
            </w:r>
          </w:p>
        </w:tc>
        <w:tc>
          <w:tcPr>
            <w:tcW w:w="3634" w:type="dxa"/>
          </w:tcPr>
          <w:p w:rsidR="003E6EBB" w:rsidRDefault="003E6EBB" w:rsidP="00350617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仇广政、叶嘉乐、叶于桢、覃开狼、常天慧、郝铭扬、时辰婧、周越、王纪伟、雷蕾、陈金华、徐之龙、高凡、汪健</w:t>
            </w:r>
          </w:p>
        </w:tc>
        <w:tc>
          <w:tcPr>
            <w:tcW w:w="2550" w:type="dxa"/>
          </w:tcPr>
          <w:p w:rsidR="003E6EBB" w:rsidRDefault="003E6EBB" w:rsidP="00350617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卢念念、江浩、朱晓佳、吴德峰、孔祥翔、莫涛、马小骅</w:t>
            </w:r>
          </w:p>
        </w:tc>
      </w:tr>
    </w:tbl>
    <w:p w:rsidR="003E6EBB" w:rsidRDefault="003E6EBB" w:rsidP="003E6EBB">
      <w:pPr>
        <w:spacing w:line="560" w:lineRule="exact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银奖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97"/>
        <w:gridCol w:w="3721"/>
        <w:gridCol w:w="1688"/>
        <w:gridCol w:w="1452"/>
        <w:gridCol w:w="859"/>
        <w:gridCol w:w="3611"/>
        <w:gridCol w:w="2532"/>
      </w:tblGrid>
      <w:tr w:rsidR="003E6EBB" w:rsidTr="00350617">
        <w:tc>
          <w:tcPr>
            <w:tcW w:w="700" w:type="dxa"/>
          </w:tcPr>
          <w:p w:rsidR="003E6EBB" w:rsidRDefault="003E6EBB" w:rsidP="00350617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3752" w:type="dxa"/>
          </w:tcPr>
          <w:p w:rsidR="003E6EBB" w:rsidRDefault="003E6EBB" w:rsidP="00350617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参赛项目</w:t>
            </w:r>
          </w:p>
        </w:tc>
        <w:tc>
          <w:tcPr>
            <w:tcW w:w="1700" w:type="dxa"/>
          </w:tcPr>
          <w:p w:rsidR="003E6EBB" w:rsidRDefault="003E6EBB" w:rsidP="00350617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省份</w:t>
            </w:r>
          </w:p>
        </w:tc>
        <w:tc>
          <w:tcPr>
            <w:tcW w:w="1462" w:type="dxa"/>
          </w:tcPr>
          <w:p w:rsidR="003E6EBB" w:rsidRDefault="003E6EBB" w:rsidP="00350617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学校</w:t>
            </w:r>
          </w:p>
        </w:tc>
        <w:tc>
          <w:tcPr>
            <w:tcW w:w="863" w:type="dxa"/>
          </w:tcPr>
          <w:p w:rsidR="003E6EBB" w:rsidRDefault="003E6EBB" w:rsidP="00350617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负责人</w:t>
            </w:r>
          </w:p>
        </w:tc>
        <w:tc>
          <w:tcPr>
            <w:tcW w:w="3634" w:type="dxa"/>
          </w:tcPr>
          <w:p w:rsidR="003E6EBB" w:rsidRDefault="003E6EBB" w:rsidP="00350617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参赛队员</w:t>
            </w:r>
          </w:p>
        </w:tc>
        <w:tc>
          <w:tcPr>
            <w:tcW w:w="2550" w:type="dxa"/>
          </w:tcPr>
          <w:p w:rsidR="003E6EBB" w:rsidRDefault="003E6EBB" w:rsidP="00350617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指导老师</w:t>
            </w:r>
          </w:p>
        </w:tc>
      </w:tr>
      <w:tr w:rsidR="003E6EBB" w:rsidTr="00350617">
        <w:tc>
          <w:tcPr>
            <w:tcW w:w="700" w:type="dxa"/>
          </w:tcPr>
          <w:p w:rsidR="003E6EBB" w:rsidRDefault="003E6EBB" w:rsidP="0035061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62</w:t>
            </w:r>
          </w:p>
        </w:tc>
        <w:tc>
          <w:tcPr>
            <w:tcW w:w="3752" w:type="dxa"/>
          </w:tcPr>
          <w:p w:rsidR="003E6EBB" w:rsidRDefault="003E6EBB" w:rsidP="0035061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橘谱——创新种植高品质砂糖橘助力乡村振兴</w:t>
            </w:r>
          </w:p>
        </w:tc>
        <w:tc>
          <w:tcPr>
            <w:tcW w:w="1700" w:type="dxa"/>
          </w:tcPr>
          <w:p w:rsidR="003E6EBB" w:rsidRDefault="003E6EBB" w:rsidP="0035061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广西壮族自治区</w:t>
            </w:r>
          </w:p>
        </w:tc>
        <w:tc>
          <w:tcPr>
            <w:tcW w:w="1462" w:type="dxa"/>
          </w:tcPr>
          <w:p w:rsidR="003E6EBB" w:rsidRDefault="003E6EBB" w:rsidP="0035061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广西大学</w:t>
            </w:r>
          </w:p>
        </w:tc>
        <w:tc>
          <w:tcPr>
            <w:tcW w:w="863" w:type="dxa"/>
          </w:tcPr>
          <w:p w:rsidR="003E6EBB" w:rsidRDefault="003E6EBB" w:rsidP="0035061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吴严严</w:t>
            </w:r>
          </w:p>
        </w:tc>
        <w:tc>
          <w:tcPr>
            <w:tcW w:w="3634" w:type="dxa"/>
          </w:tcPr>
          <w:p w:rsidR="003E6EBB" w:rsidRDefault="003E6EBB" w:rsidP="00350617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王伟超、吴健如、李高尚薇、李泰霖、谷昆泽、李健荣、张钰、朱帅、Bounpheng</w:t>
            </w:r>
          </w:p>
        </w:tc>
        <w:tc>
          <w:tcPr>
            <w:tcW w:w="2550" w:type="dxa"/>
          </w:tcPr>
          <w:p w:rsidR="003E6EBB" w:rsidRDefault="003E6EBB" w:rsidP="00350617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何新华、谷万里、卢菁菁、苏朗、尤晖、邓文、梁微、黄丹琳、方晓丽</w:t>
            </w:r>
          </w:p>
        </w:tc>
      </w:tr>
      <w:tr w:rsidR="003E6EBB" w:rsidTr="00350617">
        <w:tc>
          <w:tcPr>
            <w:tcW w:w="700" w:type="dxa"/>
          </w:tcPr>
          <w:p w:rsidR="003E6EBB" w:rsidRDefault="003E6EBB" w:rsidP="0035061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63</w:t>
            </w:r>
          </w:p>
        </w:tc>
        <w:tc>
          <w:tcPr>
            <w:tcW w:w="3752" w:type="dxa"/>
          </w:tcPr>
          <w:p w:rsidR="003E6EBB" w:rsidRDefault="003E6EBB" w:rsidP="0035061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平桉菌工厂--六千万亩速生桉土壤的修复神</w:t>
            </w:r>
          </w:p>
        </w:tc>
        <w:tc>
          <w:tcPr>
            <w:tcW w:w="1700" w:type="dxa"/>
          </w:tcPr>
          <w:p w:rsidR="003E6EBB" w:rsidRDefault="003E6EBB" w:rsidP="0035061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广西壮族自治区</w:t>
            </w:r>
          </w:p>
        </w:tc>
        <w:tc>
          <w:tcPr>
            <w:tcW w:w="1462" w:type="dxa"/>
          </w:tcPr>
          <w:p w:rsidR="003E6EBB" w:rsidRDefault="003E6EBB" w:rsidP="0035061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南宁学院</w:t>
            </w:r>
          </w:p>
        </w:tc>
        <w:tc>
          <w:tcPr>
            <w:tcW w:w="863" w:type="dxa"/>
          </w:tcPr>
          <w:p w:rsidR="003E6EBB" w:rsidRDefault="003E6EBB" w:rsidP="0035061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吕金芳</w:t>
            </w:r>
          </w:p>
        </w:tc>
        <w:tc>
          <w:tcPr>
            <w:tcW w:w="3634" w:type="dxa"/>
          </w:tcPr>
          <w:p w:rsidR="003E6EBB" w:rsidRDefault="003E6EBB" w:rsidP="00350617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杨慧杰、冼勇、尧利安、朱东荣、石绍君、党玉豪、蓝圆、何叔宝、马佰雨、李想、钟桂华、李渐婷、陈飞卓、刘诗菁</w:t>
            </w:r>
          </w:p>
        </w:tc>
        <w:tc>
          <w:tcPr>
            <w:tcW w:w="2550" w:type="dxa"/>
          </w:tcPr>
          <w:p w:rsidR="003E6EBB" w:rsidRDefault="003E6EBB" w:rsidP="00350617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马骏、黄如、罗维长、韦林杉、邓海贝、李梓昕、王静静</w:t>
            </w:r>
          </w:p>
        </w:tc>
      </w:tr>
    </w:tbl>
    <w:p w:rsidR="003E6EBB" w:rsidRDefault="003E6EBB" w:rsidP="003E6EBB">
      <w:pPr>
        <w:spacing w:line="560" w:lineRule="exact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铜奖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98"/>
        <w:gridCol w:w="3727"/>
        <w:gridCol w:w="1690"/>
        <w:gridCol w:w="1454"/>
        <w:gridCol w:w="860"/>
        <w:gridCol w:w="3625"/>
        <w:gridCol w:w="2506"/>
      </w:tblGrid>
      <w:tr w:rsidR="003E6EBB" w:rsidTr="00350617">
        <w:tc>
          <w:tcPr>
            <w:tcW w:w="700" w:type="dxa"/>
          </w:tcPr>
          <w:p w:rsidR="003E6EBB" w:rsidRDefault="003E6EBB" w:rsidP="00350617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3752" w:type="dxa"/>
          </w:tcPr>
          <w:p w:rsidR="003E6EBB" w:rsidRDefault="003E6EBB" w:rsidP="00350617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参赛项目</w:t>
            </w:r>
          </w:p>
        </w:tc>
        <w:tc>
          <w:tcPr>
            <w:tcW w:w="1700" w:type="dxa"/>
          </w:tcPr>
          <w:p w:rsidR="003E6EBB" w:rsidRDefault="003E6EBB" w:rsidP="00350617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省份</w:t>
            </w:r>
          </w:p>
        </w:tc>
        <w:tc>
          <w:tcPr>
            <w:tcW w:w="1462" w:type="dxa"/>
          </w:tcPr>
          <w:p w:rsidR="003E6EBB" w:rsidRDefault="003E6EBB" w:rsidP="00350617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学校</w:t>
            </w:r>
          </w:p>
        </w:tc>
        <w:tc>
          <w:tcPr>
            <w:tcW w:w="863" w:type="dxa"/>
          </w:tcPr>
          <w:p w:rsidR="003E6EBB" w:rsidRDefault="003E6EBB" w:rsidP="00350617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负责人</w:t>
            </w:r>
          </w:p>
        </w:tc>
        <w:tc>
          <w:tcPr>
            <w:tcW w:w="3649" w:type="dxa"/>
          </w:tcPr>
          <w:p w:rsidR="003E6EBB" w:rsidRDefault="003E6EBB" w:rsidP="00350617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参赛队员</w:t>
            </w:r>
          </w:p>
        </w:tc>
        <w:tc>
          <w:tcPr>
            <w:tcW w:w="2520" w:type="dxa"/>
          </w:tcPr>
          <w:p w:rsidR="003E6EBB" w:rsidRDefault="003E6EBB" w:rsidP="00350617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指导老师</w:t>
            </w:r>
          </w:p>
        </w:tc>
      </w:tr>
      <w:tr w:rsidR="003E6EBB" w:rsidTr="00350617">
        <w:tc>
          <w:tcPr>
            <w:tcW w:w="700" w:type="dxa"/>
          </w:tcPr>
          <w:p w:rsidR="003E6EBB" w:rsidRDefault="003E6EBB" w:rsidP="0035061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168</w:t>
            </w:r>
          </w:p>
        </w:tc>
        <w:tc>
          <w:tcPr>
            <w:tcW w:w="3752" w:type="dxa"/>
          </w:tcPr>
          <w:p w:rsidR="003E6EBB" w:rsidRDefault="003E6EBB" w:rsidP="0035061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桂有佳园——田园综合体一站式市场服务先行者</w:t>
            </w:r>
          </w:p>
        </w:tc>
        <w:tc>
          <w:tcPr>
            <w:tcW w:w="1700" w:type="dxa"/>
          </w:tcPr>
          <w:p w:rsidR="003E6EBB" w:rsidRDefault="003E6EBB" w:rsidP="0035061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广西壮族自治区</w:t>
            </w:r>
          </w:p>
        </w:tc>
        <w:tc>
          <w:tcPr>
            <w:tcW w:w="1462" w:type="dxa"/>
          </w:tcPr>
          <w:p w:rsidR="003E6EBB" w:rsidRDefault="003E6EBB" w:rsidP="0035061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桂林理工大学</w:t>
            </w:r>
          </w:p>
        </w:tc>
        <w:tc>
          <w:tcPr>
            <w:tcW w:w="863" w:type="dxa"/>
          </w:tcPr>
          <w:p w:rsidR="003E6EBB" w:rsidRDefault="003E6EBB" w:rsidP="0035061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谢丽莎</w:t>
            </w:r>
          </w:p>
        </w:tc>
        <w:tc>
          <w:tcPr>
            <w:tcW w:w="3649" w:type="dxa"/>
          </w:tcPr>
          <w:p w:rsidR="003E6EBB" w:rsidRDefault="003E6EBB" w:rsidP="00350617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汪兰兰、蒋诺伊、谢钰龙、武宏宇、陈馨雅、徐蕾、吴凌宇、左馨予、林章华、苏相丁、刘妙荣、廖雯润、范紫薇、龙镜安</w:t>
            </w:r>
          </w:p>
        </w:tc>
        <w:tc>
          <w:tcPr>
            <w:tcW w:w="2520" w:type="dxa"/>
          </w:tcPr>
          <w:p w:rsidR="003E6EBB" w:rsidRDefault="003E6EBB" w:rsidP="00350617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马小龙、唐红兵、李雨、张萌萌、杨剑、覃泰树、邓炼</w:t>
            </w:r>
          </w:p>
        </w:tc>
      </w:tr>
      <w:tr w:rsidR="003E6EBB" w:rsidTr="00350617">
        <w:tc>
          <w:tcPr>
            <w:tcW w:w="700" w:type="dxa"/>
          </w:tcPr>
          <w:p w:rsidR="003E6EBB" w:rsidRDefault="003E6EBB" w:rsidP="0035061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169</w:t>
            </w:r>
          </w:p>
        </w:tc>
        <w:tc>
          <w:tcPr>
            <w:tcW w:w="3752" w:type="dxa"/>
          </w:tcPr>
          <w:p w:rsidR="003E6EBB" w:rsidRDefault="003E6EBB" w:rsidP="0035061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地贫之家—祖国西南边陲的地贫患儿守护者</w:t>
            </w:r>
          </w:p>
        </w:tc>
        <w:tc>
          <w:tcPr>
            <w:tcW w:w="1700" w:type="dxa"/>
          </w:tcPr>
          <w:p w:rsidR="003E6EBB" w:rsidRDefault="003E6EBB" w:rsidP="0035061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广西壮族自治区</w:t>
            </w:r>
          </w:p>
        </w:tc>
        <w:tc>
          <w:tcPr>
            <w:tcW w:w="1462" w:type="dxa"/>
          </w:tcPr>
          <w:p w:rsidR="003E6EBB" w:rsidRDefault="003E6EBB" w:rsidP="0035061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右江民族医学院</w:t>
            </w:r>
          </w:p>
        </w:tc>
        <w:tc>
          <w:tcPr>
            <w:tcW w:w="863" w:type="dxa"/>
          </w:tcPr>
          <w:p w:rsidR="003E6EBB" w:rsidRDefault="003E6EBB" w:rsidP="0035061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胡敬谦</w:t>
            </w:r>
          </w:p>
        </w:tc>
        <w:tc>
          <w:tcPr>
            <w:tcW w:w="3649" w:type="dxa"/>
          </w:tcPr>
          <w:p w:rsidR="003E6EBB" w:rsidRDefault="003E6EBB" w:rsidP="00350617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邵泽生、廖良华、农安娜、黄诚聪、韦奇、孙悦、韦雅静、张婷、权方怡、周启贤、卢凡静</w:t>
            </w:r>
          </w:p>
        </w:tc>
        <w:tc>
          <w:tcPr>
            <w:tcW w:w="2520" w:type="dxa"/>
          </w:tcPr>
          <w:p w:rsidR="003E6EBB" w:rsidRDefault="003E6EBB" w:rsidP="00350617">
            <w:pPr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陆增辉、张明、文建军、农圣、陈艳宁、潘廷将、黄敬文、罗志军</w:t>
            </w:r>
          </w:p>
          <w:p w:rsidR="00111FC3" w:rsidRDefault="00111FC3" w:rsidP="00350617">
            <w:pPr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3E6EBB" w:rsidTr="00350617">
        <w:tc>
          <w:tcPr>
            <w:tcW w:w="700" w:type="dxa"/>
          </w:tcPr>
          <w:p w:rsidR="003E6EBB" w:rsidRDefault="003E6EBB" w:rsidP="0035061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170</w:t>
            </w:r>
          </w:p>
        </w:tc>
        <w:tc>
          <w:tcPr>
            <w:tcW w:w="3752" w:type="dxa"/>
          </w:tcPr>
          <w:p w:rsidR="003E6EBB" w:rsidRDefault="003E6EBB" w:rsidP="0035061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数字方言博物馆-新媒体技术运用在乡村文脉传承的典型案例</w:t>
            </w:r>
          </w:p>
        </w:tc>
        <w:tc>
          <w:tcPr>
            <w:tcW w:w="1700" w:type="dxa"/>
          </w:tcPr>
          <w:p w:rsidR="003E6EBB" w:rsidRDefault="003E6EBB" w:rsidP="0035061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广西壮族自治区</w:t>
            </w:r>
          </w:p>
        </w:tc>
        <w:tc>
          <w:tcPr>
            <w:tcW w:w="1462" w:type="dxa"/>
          </w:tcPr>
          <w:p w:rsidR="003E6EBB" w:rsidRDefault="003E6EBB" w:rsidP="0035061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贺州学院</w:t>
            </w:r>
          </w:p>
        </w:tc>
        <w:tc>
          <w:tcPr>
            <w:tcW w:w="863" w:type="dxa"/>
          </w:tcPr>
          <w:p w:rsidR="003E6EBB" w:rsidRDefault="003E6EBB" w:rsidP="0035061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欧炎梅</w:t>
            </w:r>
          </w:p>
        </w:tc>
        <w:tc>
          <w:tcPr>
            <w:tcW w:w="3649" w:type="dxa"/>
          </w:tcPr>
          <w:p w:rsidR="003E6EBB" w:rsidRDefault="003E6EBB" w:rsidP="00350617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丘诗薇、王春兰、邱红英、张玉娟、严德帅、杨蕊果、周彦之、莫舒瑜、蒙燕、钟韶伟、童鑫运、龚依然、曲成浩</w:t>
            </w:r>
          </w:p>
        </w:tc>
        <w:tc>
          <w:tcPr>
            <w:tcW w:w="2520" w:type="dxa"/>
          </w:tcPr>
          <w:p w:rsidR="003E6EBB" w:rsidRDefault="003E6EBB" w:rsidP="00350617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陆国辉、赖裕福、莫涛、叶秀甫、潘天德、黄桂明、胡珺、李芳春 、邓玉赏、朱其现、邓玉荣、耿穎</w:t>
            </w:r>
          </w:p>
        </w:tc>
      </w:tr>
      <w:tr w:rsidR="003E6EBB" w:rsidTr="00350617">
        <w:tc>
          <w:tcPr>
            <w:tcW w:w="700" w:type="dxa"/>
          </w:tcPr>
          <w:p w:rsidR="003E6EBB" w:rsidRDefault="003E6EBB" w:rsidP="0035061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171</w:t>
            </w:r>
          </w:p>
        </w:tc>
        <w:tc>
          <w:tcPr>
            <w:tcW w:w="3752" w:type="dxa"/>
          </w:tcPr>
          <w:p w:rsidR="003E6EBB" w:rsidRDefault="003E6EBB" w:rsidP="0035061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i智慧i禁毒：中国边境和民族地区禁毒公益先锋队</w:t>
            </w:r>
          </w:p>
        </w:tc>
        <w:tc>
          <w:tcPr>
            <w:tcW w:w="1700" w:type="dxa"/>
          </w:tcPr>
          <w:p w:rsidR="003E6EBB" w:rsidRDefault="003E6EBB" w:rsidP="0035061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广西壮族自治区</w:t>
            </w:r>
          </w:p>
        </w:tc>
        <w:tc>
          <w:tcPr>
            <w:tcW w:w="1462" w:type="dxa"/>
          </w:tcPr>
          <w:p w:rsidR="003E6EBB" w:rsidRDefault="003E6EBB" w:rsidP="0035061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广西警察学院</w:t>
            </w:r>
          </w:p>
        </w:tc>
        <w:tc>
          <w:tcPr>
            <w:tcW w:w="863" w:type="dxa"/>
          </w:tcPr>
          <w:p w:rsidR="003E6EBB" w:rsidRDefault="003E6EBB" w:rsidP="0035061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叶洁</w:t>
            </w:r>
          </w:p>
        </w:tc>
        <w:tc>
          <w:tcPr>
            <w:tcW w:w="3649" w:type="dxa"/>
          </w:tcPr>
          <w:p w:rsidR="003E6EBB" w:rsidRDefault="003E6EBB" w:rsidP="00350617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陈冠宇、黄建燊、李长青、张峰源、蒋鹏、朱志强、陈泓宇、韦传涪、张誉明</w:t>
            </w:r>
          </w:p>
        </w:tc>
        <w:tc>
          <w:tcPr>
            <w:tcW w:w="2520" w:type="dxa"/>
          </w:tcPr>
          <w:p w:rsidR="003E6EBB" w:rsidRDefault="003E6EBB" w:rsidP="00350617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张晓春、陈静、叶涛、李宾</w:t>
            </w:r>
          </w:p>
        </w:tc>
      </w:tr>
      <w:tr w:rsidR="003E6EBB" w:rsidTr="00350617">
        <w:tc>
          <w:tcPr>
            <w:tcW w:w="700" w:type="dxa"/>
          </w:tcPr>
          <w:p w:rsidR="003E6EBB" w:rsidRDefault="003E6EBB" w:rsidP="0035061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172</w:t>
            </w:r>
          </w:p>
        </w:tc>
        <w:tc>
          <w:tcPr>
            <w:tcW w:w="3752" w:type="dxa"/>
          </w:tcPr>
          <w:p w:rsidR="003E6EBB" w:rsidRDefault="003E6EBB" w:rsidP="0035061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传统的凌云白毫茶——滇桂黔石漠化区精准脱贫的“黄金树叶”</w:t>
            </w:r>
          </w:p>
        </w:tc>
        <w:tc>
          <w:tcPr>
            <w:tcW w:w="1700" w:type="dxa"/>
          </w:tcPr>
          <w:p w:rsidR="003E6EBB" w:rsidRDefault="003E6EBB" w:rsidP="0035061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广西壮族自治区</w:t>
            </w:r>
          </w:p>
        </w:tc>
        <w:tc>
          <w:tcPr>
            <w:tcW w:w="1462" w:type="dxa"/>
          </w:tcPr>
          <w:p w:rsidR="003E6EBB" w:rsidRDefault="003E6EBB" w:rsidP="0035061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广西民族大学相思湖学院</w:t>
            </w:r>
          </w:p>
        </w:tc>
        <w:tc>
          <w:tcPr>
            <w:tcW w:w="863" w:type="dxa"/>
          </w:tcPr>
          <w:p w:rsidR="003E6EBB" w:rsidRDefault="003E6EBB" w:rsidP="0035061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阳忠权</w:t>
            </w:r>
          </w:p>
        </w:tc>
        <w:tc>
          <w:tcPr>
            <w:tcW w:w="3649" w:type="dxa"/>
          </w:tcPr>
          <w:p w:rsidR="003E6EBB" w:rsidRDefault="003E6EBB" w:rsidP="00350617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陈龙、梁晓谊、杨丽明、刘巍、刘一丹、戚耀丹、刘思彤、张家屹</w:t>
            </w:r>
          </w:p>
        </w:tc>
        <w:tc>
          <w:tcPr>
            <w:tcW w:w="2520" w:type="dxa"/>
          </w:tcPr>
          <w:p w:rsidR="003E6EBB" w:rsidRDefault="003E6EBB" w:rsidP="00350617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黄大周、叶鸿烈 、朱洪润、黄辉宁、周嘉丽 、韦洪月、张璐、白冰、杨芬</w:t>
            </w:r>
          </w:p>
        </w:tc>
      </w:tr>
    </w:tbl>
    <w:p w:rsidR="003E6EBB" w:rsidRDefault="003E6EBB" w:rsidP="00DF7570">
      <w:pPr>
        <w:spacing w:line="420" w:lineRule="exact"/>
        <w:rPr>
          <w:rFonts w:ascii="黑体" w:eastAsia="黑体" w:hAnsi="黑体" w:cs="黑体"/>
          <w:sz w:val="32"/>
          <w:szCs w:val="32"/>
        </w:rPr>
      </w:pPr>
    </w:p>
    <w:p w:rsidR="003E6EBB" w:rsidRDefault="003E6EBB" w:rsidP="00DF7570">
      <w:pPr>
        <w:spacing w:line="42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三、职教赛道</w:t>
      </w:r>
    </w:p>
    <w:p w:rsidR="003E6EBB" w:rsidRDefault="003E6EBB" w:rsidP="003E6EBB">
      <w:pPr>
        <w:spacing w:line="560" w:lineRule="exact"/>
        <w:jc w:val="center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黑体" w:eastAsia="黑体" w:hAnsi="黑体" w:cs="黑体" w:hint="eastAsia"/>
          <w:sz w:val="32"/>
          <w:szCs w:val="32"/>
        </w:rPr>
        <w:t>银奖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97"/>
        <w:gridCol w:w="3724"/>
        <w:gridCol w:w="1688"/>
        <w:gridCol w:w="1453"/>
        <w:gridCol w:w="859"/>
        <w:gridCol w:w="3621"/>
        <w:gridCol w:w="2518"/>
      </w:tblGrid>
      <w:tr w:rsidR="003E6EBB" w:rsidTr="00350617">
        <w:tc>
          <w:tcPr>
            <w:tcW w:w="700" w:type="dxa"/>
          </w:tcPr>
          <w:p w:rsidR="003E6EBB" w:rsidRDefault="003E6EBB" w:rsidP="00350617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3752" w:type="dxa"/>
          </w:tcPr>
          <w:p w:rsidR="003E6EBB" w:rsidRDefault="003E6EBB" w:rsidP="00350617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参赛项目</w:t>
            </w:r>
          </w:p>
        </w:tc>
        <w:tc>
          <w:tcPr>
            <w:tcW w:w="1700" w:type="dxa"/>
          </w:tcPr>
          <w:p w:rsidR="003E6EBB" w:rsidRDefault="003E6EBB" w:rsidP="00350617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省份</w:t>
            </w:r>
          </w:p>
        </w:tc>
        <w:tc>
          <w:tcPr>
            <w:tcW w:w="1462" w:type="dxa"/>
          </w:tcPr>
          <w:p w:rsidR="003E6EBB" w:rsidRDefault="003E6EBB" w:rsidP="00350617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学校</w:t>
            </w:r>
          </w:p>
        </w:tc>
        <w:tc>
          <w:tcPr>
            <w:tcW w:w="863" w:type="dxa"/>
          </w:tcPr>
          <w:p w:rsidR="003E6EBB" w:rsidRDefault="003E6EBB" w:rsidP="00350617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负责人</w:t>
            </w:r>
          </w:p>
        </w:tc>
        <w:tc>
          <w:tcPr>
            <w:tcW w:w="3649" w:type="dxa"/>
          </w:tcPr>
          <w:p w:rsidR="003E6EBB" w:rsidRDefault="003E6EBB" w:rsidP="00350617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参赛队员</w:t>
            </w:r>
          </w:p>
        </w:tc>
        <w:tc>
          <w:tcPr>
            <w:tcW w:w="2535" w:type="dxa"/>
          </w:tcPr>
          <w:p w:rsidR="003E6EBB" w:rsidRDefault="003E6EBB" w:rsidP="00350617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指导老师</w:t>
            </w:r>
          </w:p>
        </w:tc>
      </w:tr>
      <w:tr w:rsidR="003E6EBB" w:rsidTr="00350617">
        <w:tc>
          <w:tcPr>
            <w:tcW w:w="700" w:type="dxa"/>
          </w:tcPr>
          <w:p w:rsidR="003E6EBB" w:rsidRDefault="003E6EBB" w:rsidP="0035061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67</w:t>
            </w:r>
          </w:p>
        </w:tc>
        <w:tc>
          <w:tcPr>
            <w:tcW w:w="3752" w:type="dxa"/>
          </w:tcPr>
          <w:p w:rsidR="003E6EBB" w:rsidRDefault="003E6EBB" w:rsidP="0035061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旭至：国内领先的工业机器人夹具提供商</w:t>
            </w:r>
          </w:p>
        </w:tc>
        <w:tc>
          <w:tcPr>
            <w:tcW w:w="1700" w:type="dxa"/>
          </w:tcPr>
          <w:p w:rsidR="003E6EBB" w:rsidRDefault="003E6EBB" w:rsidP="0035061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广西壮族自治区</w:t>
            </w:r>
          </w:p>
        </w:tc>
        <w:tc>
          <w:tcPr>
            <w:tcW w:w="1462" w:type="dxa"/>
          </w:tcPr>
          <w:p w:rsidR="003E6EBB" w:rsidRDefault="003E6EBB" w:rsidP="0035061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柳州职业技术学院</w:t>
            </w:r>
          </w:p>
        </w:tc>
        <w:tc>
          <w:tcPr>
            <w:tcW w:w="863" w:type="dxa"/>
          </w:tcPr>
          <w:p w:rsidR="003E6EBB" w:rsidRDefault="003E6EBB" w:rsidP="0035061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黄浩</w:t>
            </w:r>
          </w:p>
        </w:tc>
        <w:tc>
          <w:tcPr>
            <w:tcW w:w="3649" w:type="dxa"/>
          </w:tcPr>
          <w:p w:rsidR="003E6EBB" w:rsidRDefault="003E6EBB" w:rsidP="00350617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 xml:space="preserve">何泽显、杨雲升、辛岱霖、区宇杰、陈杰林、 王永湘、李济寒、蓝丕满、廖浩江 </w:t>
            </w:r>
          </w:p>
        </w:tc>
        <w:tc>
          <w:tcPr>
            <w:tcW w:w="2535" w:type="dxa"/>
          </w:tcPr>
          <w:p w:rsidR="003E6EBB" w:rsidRDefault="003E6EBB" w:rsidP="00DF7570">
            <w:pPr>
              <w:spacing w:line="3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陈勇棠、陈文勇、关来德、邓其贵、吴坤、梁云、劳淞、李松、文家燕、甘达淅、邱禹、龚荣、刘晓燕、秦磊、奉雪</w:t>
            </w:r>
          </w:p>
        </w:tc>
      </w:tr>
      <w:tr w:rsidR="003E6EBB" w:rsidTr="00DF7570">
        <w:trPr>
          <w:trHeight w:val="1366"/>
        </w:trPr>
        <w:tc>
          <w:tcPr>
            <w:tcW w:w="700" w:type="dxa"/>
          </w:tcPr>
          <w:p w:rsidR="003E6EBB" w:rsidRDefault="003E6EBB" w:rsidP="0035061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68</w:t>
            </w:r>
          </w:p>
        </w:tc>
        <w:tc>
          <w:tcPr>
            <w:tcW w:w="3752" w:type="dxa"/>
          </w:tcPr>
          <w:p w:rsidR="003E6EBB" w:rsidRDefault="003E6EBB" w:rsidP="0035061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信荣服装——牛仔装环保水洗工艺革新领先者</w:t>
            </w:r>
          </w:p>
        </w:tc>
        <w:tc>
          <w:tcPr>
            <w:tcW w:w="1700" w:type="dxa"/>
          </w:tcPr>
          <w:p w:rsidR="003E6EBB" w:rsidRDefault="003E6EBB" w:rsidP="0035061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广西壮族自治区</w:t>
            </w:r>
          </w:p>
        </w:tc>
        <w:tc>
          <w:tcPr>
            <w:tcW w:w="1462" w:type="dxa"/>
          </w:tcPr>
          <w:p w:rsidR="003E6EBB" w:rsidRDefault="003E6EBB" w:rsidP="0035061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柳州职业技术学院</w:t>
            </w:r>
          </w:p>
        </w:tc>
        <w:tc>
          <w:tcPr>
            <w:tcW w:w="863" w:type="dxa"/>
          </w:tcPr>
          <w:p w:rsidR="003E6EBB" w:rsidRDefault="003E6EBB" w:rsidP="0035061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肖杰夫</w:t>
            </w:r>
          </w:p>
        </w:tc>
        <w:tc>
          <w:tcPr>
            <w:tcW w:w="3649" w:type="dxa"/>
          </w:tcPr>
          <w:p w:rsidR="003E6EBB" w:rsidRDefault="003E6EBB" w:rsidP="00350617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伍婷婷、韦吉塔、党裕铭、李亮、周培发、韦成功、陈莲越、徐传兴、周锦源、韦宏伦、韦林纯</w:t>
            </w:r>
          </w:p>
        </w:tc>
        <w:tc>
          <w:tcPr>
            <w:tcW w:w="2535" w:type="dxa"/>
          </w:tcPr>
          <w:p w:rsidR="003E6EBB" w:rsidRDefault="003E6EBB" w:rsidP="00DF7570">
            <w:pPr>
              <w:spacing w:line="3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许明、潘峰、岳德虎、梁国健、王静、崔爱华、袁诗铭、石少明、陈俊</w:t>
            </w:r>
          </w:p>
        </w:tc>
      </w:tr>
      <w:tr w:rsidR="003E6EBB" w:rsidTr="00DF7570">
        <w:trPr>
          <w:trHeight w:val="1086"/>
        </w:trPr>
        <w:tc>
          <w:tcPr>
            <w:tcW w:w="700" w:type="dxa"/>
          </w:tcPr>
          <w:p w:rsidR="003E6EBB" w:rsidRDefault="003E6EBB" w:rsidP="0035061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69</w:t>
            </w:r>
          </w:p>
        </w:tc>
        <w:tc>
          <w:tcPr>
            <w:tcW w:w="3752" w:type="dxa"/>
          </w:tcPr>
          <w:p w:rsidR="003E6EBB" w:rsidRDefault="003E6EBB" w:rsidP="0035061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混沌数据</w:t>
            </w:r>
          </w:p>
        </w:tc>
        <w:tc>
          <w:tcPr>
            <w:tcW w:w="1700" w:type="dxa"/>
          </w:tcPr>
          <w:p w:rsidR="003E6EBB" w:rsidRDefault="003E6EBB" w:rsidP="0035061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广西壮族自治区</w:t>
            </w:r>
          </w:p>
        </w:tc>
        <w:tc>
          <w:tcPr>
            <w:tcW w:w="1462" w:type="dxa"/>
          </w:tcPr>
          <w:p w:rsidR="003E6EBB" w:rsidRDefault="003E6EBB" w:rsidP="0035061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广西国际商务职业技术学院</w:t>
            </w:r>
          </w:p>
        </w:tc>
        <w:tc>
          <w:tcPr>
            <w:tcW w:w="863" w:type="dxa"/>
          </w:tcPr>
          <w:p w:rsidR="003E6EBB" w:rsidRDefault="003E6EBB" w:rsidP="0035061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陈冠宇</w:t>
            </w:r>
          </w:p>
        </w:tc>
        <w:tc>
          <w:tcPr>
            <w:tcW w:w="3649" w:type="dxa"/>
          </w:tcPr>
          <w:p w:rsidR="003E6EBB" w:rsidRDefault="003E6EBB" w:rsidP="00350617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 xml:space="preserve">杨洲、郭伟、黄宇萱、李小秋、韦俊宇、罗诗 意、覃鱏、霍家杰、林锦斌、黄秋霞、黄满勤 </w:t>
            </w:r>
          </w:p>
        </w:tc>
        <w:tc>
          <w:tcPr>
            <w:tcW w:w="2535" w:type="dxa"/>
          </w:tcPr>
          <w:p w:rsidR="003E6EBB" w:rsidRDefault="003E6EBB" w:rsidP="00350617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 xml:space="preserve">李冬、樊永生、蒙振、黄丽丽、蒋百平、刘海新、罗兰芬、殷子涵 </w:t>
            </w:r>
          </w:p>
        </w:tc>
      </w:tr>
    </w:tbl>
    <w:p w:rsidR="003E6EBB" w:rsidRDefault="003E6EBB" w:rsidP="003E6EBB">
      <w:pPr>
        <w:spacing w:line="560" w:lineRule="exact"/>
        <w:jc w:val="center"/>
        <w:rPr>
          <w:rFonts w:ascii="黑体" w:eastAsia="黑体" w:hAnsi="黑体" w:cs="黑体"/>
          <w:sz w:val="32"/>
          <w:szCs w:val="32"/>
        </w:rPr>
      </w:pPr>
    </w:p>
    <w:p w:rsidR="003E6EBB" w:rsidRDefault="003E6EBB" w:rsidP="003E6EBB">
      <w:pPr>
        <w:spacing w:line="560" w:lineRule="exact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铜奖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98"/>
        <w:gridCol w:w="3719"/>
        <w:gridCol w:w="1687"/>
        <w:gridCol w:w="1451"/>
        <w:gridCol w:w="858"/>
        <w:gridCol w:w="3602"/>
        <w:gridCol w:w="2545"/>
      </w:tblGrid>
      <w:tr w:rsidR="003E6EBB" w:rsidTr="00DF7570">
        <w:trPr>
          <w:tblHeader/>
        </w:trPr>
        <w:tc>
          <w:tcPr>
            <w:tcW w:w="700" w:type="dxa"/>
          </w:tcPr>
          <w:p w:rsidR="003E6EBB" w:rsidRDefault="003E6EBB" w:rsidP="00350617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3752" w:type="dxa"/>
          </w:tcPr>
          <w:p w:rsidR="003E6EBB" w:rsidRDefault="003E6EBB" w:rsidP="00350617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参赛项目</w:t>
            </w:r>
          </w:p>
        </w:tc>
        <w:tc>
          <w:tcPr>
            <w:tcW w:w="1700" w:type="dxa"/>
          </w:tcPr>
          <w:p w:rsidR="003E6EBB" w:rsidRDefault="003E6EBB" w:rsidP="00350617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省份</w:t>
            </w:r>
          </w:p>
        </w:tc>
        <w:tc>
          <w:tcPr>
            <w:tcW w:w="1462" w:type="dxa"/>
          </w:tcPr>
          <w:p w:rsidR="003E6EBB" w:rsidRDefault="003E6EBB" w:rsidP="00350617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学校</w:t>
            </w:r>
          </w:p>
        </w:tc>
        <w:tc>
          <w:tcPr>
            <w:tcW w:w="863" w:type="dxa"/>
          </w:tcPr>
          <w:p w:rsidR="003E6EBB" w:rsidRDefault="003E6EBB" w:rsidP="00350617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负责人</w:t>
            </w:r>
          </w:p>
        </w:tc>
        <w:tc>
          <w:tcPr>
            <w:tcW w:w="3634" w:type="dxa"/>
          </w:tcPr>
          <w:p w:rsidR="003E6EBB" w:rsidRDefault="003E6EBB" w:rsidP="00350617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参赛队员</w:t>
            </w:r>
          </w:p>
        </w:tc>
        <w:tc>
          <w:tcPr>
            <w:tcW w:w="2565" w:type="dxa"/>
          </w:tcPr>
          <w:p w:rsidR="003E6EBB" w:rsidRDefault="003E6EBB" w:rsidP="00350617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指导老师</w:t>
            </w:r>
          </w:p>
        </w:tc>
      </w:tr>
      <w:tr w:rsidR="003E6EBB" w:rsidTr="00DF7570">
        <w:trPr>
          <w:tblHeader/>
        </w:trPr>
        <w:tc>
          <w:tcPr>
            <w:tcW w:w="700" w:type="dxa"/>
          </w:tcPr>
          <w:p w:rsidR="003E6EBB" w:rsidRDefault="003E6EBB" w:rsidP="0035061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176</w:t>
            </w:r>
          </w:p>
        </w:tc>
        <w:tc>
          <w:tcPr>
            <w:tcW w:w="3752" w:type="dxa"/>
          </w:tcPr>
          <w:p w:rsidR="003E6EBB" w:rsidRDefault="003E6EBB" w:rsidP="0035061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智"烘"科技-木材刨烘一体化模式的引领者</w:t>
            </w:r>
          </w:p>
        </w:tc>
        <w:tc>
          <w:tcPr>
            <w:tcW w:w="1700" w:type="dxa"/>
          </w:tcPr>
          <w:p w:rsidR="003E6EBB" w:rsidRDefault="003E6EBB" w:rsidP="0035061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广西壮族自治区</w:t>
            </w:r>
          </w:p>
        </w:tc>
        <w:tc>
          <w:tcPr>
            <w:tcW w:w="1462" w:type="dxa"/>
          </w:tcPr>
          <w:p w:rsidR="003E6EBB" w:rsidRDefault="003E6EBB" w:rsidP="0035061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广西机电职业技术学院</w:t>
            </w:r>
          </w:p>
        </w:tc>
        <w:tc>
          <w:tcPr>
            <w:tcW w:w="863" w:type="dxa"/>
          </w:tcPr>
          <w:p w:rsidR="003E6EBB" w:rsidRDefault="003E6EBB" w:rsidP="0035061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周琪</w:t>
            </w:r>
          </w:p>
        </w:tc>
        <w:tc>
          <w:tcPr>
            <w:tcW w:w="3634" w:type="dxa"/>
          </w:tcPr>
          <w:p w:rsidR="003E6EBB" w:rsidRDefault="003E6EBB" w:rsidP="00350617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 xml:space="preserve">朱秀好、蒋兴燕、程炳华、容小龙、吴冬宁、黄榆钧、马琴茜、朱韦全、谭国恩 </w:t>
            </w:r>
          </w:p>
        </w:tc>
        <w:tc>
          <w:tcPr>
            <w:tcW w:w="2565" w:type="dxa"/>
          </w:tcPr>
          <w:p w:rsidR="003E6EBB" w:rsidRDefault="003E6EBB" w:rsidP="00350617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罗茜、冯道宁、杨静、覃祖和</w:t>
            </w:r>
          </w:p>
        </w:tc>
      </w:tr>
      <w:tr w:rsidR="003E6EBB" w:rsidTr="00DF7570">
        <w:trPr>
          <w:tblHeader/>
        </w:trPr>
        <w:tc>
          <w:tcPr>
            <w:tcW w:w="700" w:type="dxa"/>
          </w:tcPr>
          <w:p w:rsidR="003E6EBB" w:rsidRDefault="003E6EBB" w:rsidP="0035061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177</w:t>
            </w:r>
          </w:p>
        </w:tc>
        <w:tc>
          <w:tcPr>
            <w:tcW w:w="3752" w:type="dxa"/>
          </w:tcPr>
          <w:p w:rsidR="003E6EBB" w:rsidRDefault="003E6EBB" w:rsidP="0035061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新一代切削液——国内首创制造切削液新技术工艺服务商</w:t>
            </w:r>
          </w:p>
        </w:tc>
        <w:tc>
          <w:tcPr>
            <w:tcW w:w="1700" w:type="dxa"/>
          </w:tcPr>
          <w:p w:rsidR="003E6EBB" w:rsidRDefault="003E6EBB" w:rsidP="0035061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广西壮族自治区</w:t>
            </w:r>
          </w:p>
        </w:tc>
        <w:tc>
          <w:tcPr>
            <w:tcW w:w="1462" w:type="dxa"/>
          </w:tcPr>
          <w:p w:rsidR="003E6EBB" w:rsidRDefault="003E6EBB" w:rsidP="0035061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南宁职业技术学院</w:t>
            </w:r>
          </w:p>
        </w:tc>
        <w:tc>
          <w:tcPr>
            <w:tcW w:w="863" w:type="dxa"/>
          </w:tcPr>
          <w:p w:rsidR="003E6EBB" w:rsidRDefault="003E6EBB" w:rsidP="0035061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潘炳</w:t>
            </w:r>
          </w:p>
        </w:tc>
        <w:tc>
          <w:tcPr>
            <w:tcW w:w="3634" w:type="dxa"/>
          </w:tcPr>
          <w:p w:rsidR="003E6EBB" w:rsidRDefault="003E6EBB" w:rsidP="00350617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 xml:space="preserve">曾婷誉、林明沛、李显首、颜惠兰、陈俊杰 </w:t>
            </w:r>
          </w:p>
        </w:tc>
        <w:tc>
          <w:tcPr>
            <w:tcW w:w="2565" w:type="dxa"/>
          </w:tcPr>
          <w:p w:rsidR="003E6EBB" w:rsidRDefault="003E6EBB" w:rsidP="00350617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尤宝庆、邓永霞、廖非</w:t>
            </w:r>
          </w:p>
        </w:tc>
      </w:tr>
      <w:tr w:rsidR="003E6EBB" w:rsidTr="00DF7570">
        <w:trPr>
          <w:tblHeader/>
        </w:trPr>
        <w:tc>
          <w:tcPr>
            <w:tcW w:w="700" w:type="dxa"/>
          </w:tcPr>
          <w:p w:rsidR="003E6EBB" w:rsidRDefault="003E6EBB" w:rsidP="0035061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178</w:t>
            </w:r>
          </w:p>
        </w:tc>
        <w:tc>
          <w:tcPr>
            <w:tcW w:w="3752" w:type="dxa"/>
          </w:tcPr>
          <w:p w:rsidR="003E6EBB" w:rsidRDefault="003E6EBB" w:rsidP="0035061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趣玩吧弦丝画手工材料包</w:t>
            </w:r>
          </w:p>
        </w:tc>
        <w:tc>
          <w:tcPr>
            <w:tcW w:w="1700" w:type="dxa"/>
          </w:tcPr>
          <w:p w:rsidR="003E6EBB" w:rsidRDefault="003E6EBB" w:rsidP="0035061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广西壮族自治区</w:t>
            </w:r>
          </w:p>
        </w:tc>
        <w:tc>
          <w:tcPr>
            <w:tcW w:w="1462" w:type="dxa"/>
          </w:tcPr>
          <w:p w:rsidR="003E6EBB" w:rsidRDefault="003E6EBB" w:rsidP="0035061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桂林师范高等专科学校</w:t>
            </w:r>
          </w:p>
        </w:tc>
        <w:tc>
          <w:tcPr>
            <w:tcW w:w="863" w:type="dxa"/>
          </w:tcPr>
          <w:p w:rsidR="003E6EBB" w:rsidRDefault="003E6EBB" w:rsidP="0035061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覃炜芝</w:t>
            </w:r>
          </w:p>
        </w:tc>
        <w:tc>
          <w:tcPr>
            <w:tcW w:w="3634" w:type="dxa"/>
          </w:tcPr>
          <w:p w:rsidR="003E6EBB" w:rsidRDefault="003E6EBB" w:rsidP="00350617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吴王艳、周文婷、黄维健、廖曼妤</w:t>
            </w:r>
          </w:p>
        </w:tc>
        <w:tc>
          <w:tcPr>
            <w:tcW w:w="2565" w:type="dxa"/>
          </w:tcPr>
          <w:p w:rsidR="003E6EBB" w:rsidRDefault="003E6EBB" w:rsidP="00350617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王亚兰、向阳、林晓龙、谢明、蔡文青、龚蓓、杨起群、蒋萌</w:t>
            </w:r>
          </w:p>
        </w:tc>
      </w:tr>
      <w:tr w:rsidR="003E6EBB" w:rsidTr="00DF7570">
        <w:trPr>
          <w:tblHeader/>
        </w:trPr>
        <w:tc>
          <w:tcPr>
            <w:tcW w:w="700" w:type="dxa"/>
          </w:tcPr>
          <w:p w:rsidR="003E6EBB" w:rsidRDefault="003E6EBB" w:rsidP="0035061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179</w:t>
            </w:r>
          </w:p>
        </w:tc>
        <w:tc>
          <w:tcPr>
            <w:tcW w:w="3752" w:type="dxa"/>
          </w:tcPr>
          <w:p w:rsidR="003E6EBB" w:rsidRDefault="003E6EBB" w:rsidP="0035061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“绿色、节能、环保”——可移动便捷智能喷漆系统</w:t>
            </w:r>
          </w:p>
        </w:tc>
        <w:tc>
          <w:tcPr>
            <w:tcW w:w="1700" w:type="dxa"/>
          </w:tcPr>
          <w:p w:rsidR="003E6EBB" w:rsidRDefault="003E6EBB" w:rsidP="0035061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广西壮族自治区</w:t>
            </w:r>
          </w:p>
        </w:tc>
        <w:tc>
          <w:tcPr>
            <w:tcW w:w="1462" w:type="dxa"/>
          </w:tcPr>
          <w:p w:rsidR="003E6EBB" w:rsidRDefault="003E6EBB" w:rsidP="0035061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广西交通职业技术学院</w:t>
            </w:r>
          </w:p>
        </w:tc>
        <w:tc>
          <w:tcPr>
            <w:tcW w:w="863" w:type="dxa"/>
          </w:tcPr>
          <w:p w:rsidR="003E6EBB" w:rsidRDefault="003E6EBB" w:rsidP="0035061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何昕宇</w:t>
            </w:r>
          </w:p>
        </w:tc>
        <w:tc>
          <w:tcPr>
            <w:tcW w:w="3634" w:type="dxa"/>
          </w:tcPr>
          <w:p w:rsidR="003E6EBB" w:rsidRDefault="003E6EBB" w:rsidP="00350617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 xml:space="preserve">程业江、蒋金明、凌至坚、张活浩、卢广辉、黄怀凯、李科龙 </w:t>
            </w:r>
          </w:p>
          <w:p w:rsidR="003E6EBB" w:rsidRDefault="003E6EBB" w:rsidP="00350617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2565" w:type="dxa"/>
          </w:tcPr>
          <w:p w:rsidR="003E6EBB" w:rsidRDefault="003E6EBB" w:rsidP="00350617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夏明、廖俊生、王杰身、何江霞、罗旭、陈海军、黄健、许松、胡冠华</w:t>
            </w:r>
          </w:p>
        </w:tc>
      </w:tr>
    </w:tbl>
    <w:p w:rsidR="003E6EBB" w:rsidRDefault="003E6EBB" w:rsidP="003E6EBB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四、萌芽赛道</w:t>
      </w:r>
    </w:p>
    <w:p w:rsidR="003E6EBB" w:rsidRDefault="003E6EBB" w:rsidP="003E6EBB">
      <w:pPr>
        <w:spacing w:line="560" w:lineRule="exact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入围总决赛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98"/>
        <w:gridCol w:w="3718"/>
        <w:gridCol w:w="1684"/>
        <w:gridCol w:w="1449"/>
        <w:gridCol w:w="858"/>
        <w:gridCol w:w="3597"/>
        <w:gridCol w:w="2556"/>
      </w:tblGrid>
      <w:tr w:rsidR="003E6EBB" w:rsidTr="00350617">
        <w:tc>
          <w:tcPr>
            <w:tcW w:w="700" w:type="dxa"/>
          </w:tcPr>
          <w:p w:rsidR="003E6EBB" w:rsidRDefault="003E6EBB" w:rsidP="00350617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3752" w:type="dxa"/>
          </w:tcPr>
          <w:p w:rsidR="003E6EBB" w:rsidRDefault="003E6EBB" w:rsidP="00350617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参赛项目</w:t>
            </w:r>
          </w:p>
        </w:tc>
        <w:tc>
          <w:tcPr>
            <w:tcW w:w="1700" w:type="dxa"/>
          </w:tcPr>
          <w:p w:rsidR="003E6EBB" w:rsidRDefault="003E6EBB" w:rsidP="00350617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省份</w:t>
            </w:r>
          </w:p>
        </w:tc>
        <w:tc>
          <w:tcPr>
            <w:tcW w:w="1462" w:type="dxa"/>
          </w:tcPr>
          <w:p w:rsidR="003E6EBB" w:rsidRDefault="003E6EBB" w:rsidP="00350617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学校</w:t>
            </w:r>
          </w:p>
        </w:tc>
        <w:tc>
          <w:tcPr>
            <w:tcW w:w="863" w:type="dxa"/>
          </w:tcPr>
          <w:p w:rsidR="003E6EBB" w:rsidRDefault="003E6EBB" w:rsidP="00350617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负责人</w:t>
            </w:r>
          </w:p>
        </w:tc>
        <w:tc>
          <w:tcPr>
            <w:tcW w:w="3634" w:type="dxa"/>
          </w:tcPr>
          <w:p w:rsidR="003E6EBB" w:rsidRDefault="003E6EBB" w:rsidP="00350617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参赛队员</w:t>
            </w:r>
          </w:p>
        </w:tc>
        <w:tc>
          <w:tcPr>
            <w:tcW w:w="2580" w:type="dxa"/>
          </w:tcPr>
          <w:p w:rsidR="003E6EBB" w:rsidRDefault="003E6EBB" w:rsidP="00350617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指导老师</w:t>
            </w:r>
          </w:p>
        </w:tc>
      </w:tr>
      <w:tr w:rsidR="003E6EBB" w:rsidTr="00350617">
        <w:tc>
          <w:tcPr>
            <w:tcW w:w="700" w:type="dxa"/>
          </w:tcPr>
          <w:p w:rsidR="003E6EBB" w:rsidRDefault="003E6EBB" w:rsidP="0035061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159</w:t>
            </w:r>
          </w:p>
        </w:tc>
        <w:tc>
          <w:tcPr>
            <w:tcW w:w="3752" w:type="dxa"/>
          </w:tcPr>
          <w:p w:rsidR="003E6EBB" w:rsidRDefault="003E6EBB" w:rsidP="0035061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多功能便携式人体测温检测仪</w:t>
            </w:r>
          </w:p>
        </w:tc>
        <w:tc>
          <w:tcPr>
            <w:tcW w:w="1700" w:type="dxa"/>
          </w:tcPr>
          <w:p w:rsidR="003E6EBB" w:rsidRDefault="003E6EBB" w:rsidP="0035061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广西壮族自治区</w:t>
            </w:r>
          </w:p>
          <w:p w:rsidR="003E6EBB" w:rsidRDefault="003E6EBB" w:rsidP="00350617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62" w:type="dxa"/>
          </w:tcPr>
          <w:p w:rsidR="003E6EBB" w:rsidRDefault="003E6EBB" w:rsidP="0035061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广西师范大学附属中学</w:t>
            </w:r>
          </w:p>
        </w:tc>
        <w:tc>
          <w:tcPr>
            <w:tcW w:w="863" w:type="dxa"/>
          </w:tcPr>
          <w:p w:rsidR="003E6EBB" w:rsidRDefault="003E6EBB" w:rsidP="0035061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吴玉蒋周</w:t>
            </w:r>
          </w:p>
        </w:tc>
        <w:tc>
          <w:tcPr>
            <w:tcW w:w="3634" w:type="dxa"/>
          </w:tcPr>
          <w:p w:rsidR="003E6EBB" w:rsidRDefault="003E6EBB" w:rsidP="00350617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刘洋、李趾逸</w:t>
            </w:r>
          </w:p>
        </w:tc>
        <w:tc>
          <w:tcPr>
            <w:tcW w:w="2580" w:type="dxa"/>
          </w:tcPr>
          <w:p w:rsidR="003E6EBB" w:rsidRDefault="003E6EBB" w:rsidP="00350617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黄义强、马玉桥、李玉华</w:t>
            </w:r>
          </w:p>
        </w:tc>
      </w:tr>
      <w:tr w:rsidR="003E6EBB" w:rsidTr="00350617">
        <w:tc>
          <w:tcPr>
            <w:tcW w:w="700" w:type="dxa"/>
          </w:tcPr>
          <w:p w:rsidR="003E6EBB" w:rsidRDefault="003E6EBB" w:rsidP="0035061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160</w:t>
            </w:r>
          </w:p>
        </w:tc>
        <w:tc>
          <w:tcPr>
            <w:tcW w:w="3752" w:type="dxa"/>
          </w:tcPr>
          <w:p w:rsidR="003E6EBB" w:rsidRDefault="003E6EBB" w:rsidP="0035061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基于Arduino的智能云控阳台管家</w:t>
            </w:r>
          </w:p>
        </w:tc>
        <w:tc>
          <w:tcPr>
            <w:tcW w:w="1700" w:type="dxa"/>
          </w:tcPr>
          <w:p w:rsidR="003E6EBB" w:rsidRDefault="003E6EBB" w:rsidP="0035061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广西壮族自治区</w:t>
            </w:r>
          </w:p>
        </w:tc>
        <w:tc>
          <w:tcPr>
            <w:tcW w:w="1462" w:type="dxa"/>
          </w:tcPr>
          <w:p w:rsidR="003E6EBB" w:rsidRDefault="003E6EBB" w:rsidP="0035061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广西师范大学附属中学</w:t>
            </w:r>
          </w:p>
        </w:tc>
        <w:tc>
          <w:tcPr>
            <w:tcW w:w="863" w:type="dxa"/>
          </w:tcPr>
          <w:p w:rsidR="003E6EBB" w:rsidRDefault="003E6EBB" w:rsidP="0035061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陆飞歌</w:t>
            </w:r>
          </w:p>
        </w:tc>
        <w:tc>
          <w:tcPr>
            <w:tcW w:w="3634" w:type="dxa"/>
          </w:tcPr>
          <w:p w:rsidR="003E6EBB" w:rsidRDefault="003E6EBB" w:rsidP="00350617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潘庆星</w:t>
            </w:r>
          </w:p>
        </w:tc>
        <w:tc>
          <w:tcPr>
            <w:tcW w:w="2580" w:type="dxa"/>
          </w:tcPr>
          <w:p w:rsidR="003E6EBB" w:rsidRDefault="003E6EBB" w:rsidP="00350617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毛瑞华、马玉桥、黄义强</w:t>
            </w:r>
          </w:p>
        </w:tc>
      </w:tr>
      <w:tr w:rsidR="003E6EBB" w:rsidTr="00350617">
        <w:tc>
          <w:tcPr>
            <w:tcW w:w="700" w:type="dxa"/>
          </w:tcPr>
          <w:p w:rsidR="003E6EBB" w:rsidRDefault="003E6EBB" w:rsidP="0035061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161</w:t>
            </w:r>
          </w:p>
        </w:tc>
        <w:tc>
          <w:tcPr>
            <w:tcW w:w="3752" w:type="dxa"/>
          </w:tcPr>
          <w:p w:rsidR="003E6EBB" w:rsidRDefault="003E6EBB" w:rsidP="0035061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具有交互功能的智能梳妆镜</w:t>
            </w:r>
          </w:p>
        </w:tc>
        <w:tc>
          <w:tcPr>
            <w:tcW w:w="1700" w:type="dxa"/>
          </w:tcPr>
          <w:p w:rsidR="003E6EBB" w:rsidRDefault="003E6EBB" w:rsidP="0035061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广西壮族自治区</w:t>
            </w:r>
          </w:p>
        </w:tc>
        <w:tc>
          <w:tcPr>
            <w:tcW w:w="1462" w:type="dxa"/>
          </w:tcPr>
          <w:p w:rsidR="003E6EBB" w:rsidRDefault="003E6EBB" w:rsidP="0035061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广西师范大学附属中学</w:t>
            </w:r>
          </w:p>
        </w:tc>
        <w:tc>
          <w:tcPr>
            <w:tcW w:w="863" w:type="dxa"/>
          </w:tcPr>
          <w:p w:rsidR="003E6EBB" w:rsidRDefault="003E6EBB" w:rsidP="0035061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莫芸菲菲</w:t>
            </w:r>
          </w:p>
        </w:tc>
        <w:tc>
          <w:tcPr>
            <w:tcW w:w="3634" w:type="dxa"/>
          </w:tcPr>
          <w:p w:rsidR="003E6EBB" w:rsidRDefault="003E6EBB" w:rsidP="00350617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陈荟如、李达奇、蒋凯强、邓喆文</w:t>
            </w:r>
          </w:p>
        </w:tc>
        <w:tc>
          <w:tcPr>
            <w:tcW w:w="2580" w:type="dxa"/>
          </w:tcPr>
          <w:p w:rsidR="003E6EBB" w:rsidRDefault="003E6EBB" w:rsidP="00350617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马玉桥、李玉华、黄义强</w:t>
            </w:r>
          </w:p>
        </w:tc>
      </w:tr>
      <w:tr w:rsidR="003E6EBB" w:rsidTr="00350617">
        <w:tc>
          <w:tcPr>
            <w:tcW w:w="700" w:type="dxa"/>
          </w:tcPr>
          <w:p w:rsidR="003E6EBB" w:rsidRDefault="003E6EBB" w:rsidP="0035061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162</w:t>
            </w:r>
          </w:p>
        </w:tc>
        <w:tc>
          <w:tcPr>
            <w:tcW w:w="3752" w:type="dxa"/>
          </w:tcPr>
          <w:p w:rsidR="003E6EBB" w:rsidRDefault="003E6EBB" w:rsidP="0035061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拈花惹草</w:t>
            </w:r>
          </w:p>
        </w:tc>
        <w:tc>
          <w:tcPr>
            <w:tcW w:w="1700" w:type="dxa"/>
          </w:tcPr>
          <w:p w:rsidR="003E6EBB" w:rsidRDefault="003E6EBB" w:rsidP="0035061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广西壮族自治区</w:t>
            </w:r>
          </w:p>
        </w:tc>
        <w:tc>
          <w:tcPr>
            <w:tcW w:w="1462" w:type="dxa"/>
          </w:tcPr>
          <w:p w:rsidR="003E6EBB" w:rsidRDefault="003E6EBB" w:rsidP="0035061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贺州市高级中学</w:t>
            </w:r>
          </w:p>
        </w:tc>
        <w:tc>
          <w:tcPr>
            <w:tcW w:w="863" w:type="dxa"/>
          </w:tcPr>
          <w:p w:rsidR="003E6EBB" w:rsidRDefault="003E6EBB" w:rsidP="0035061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谢文怡</w:t>
            </w:r>
          </w:p>
        </w:tc>
        <w:tc>
          <w:tcPr>
            <w:tcW w:w="3634" w:type="dxa"/>
          </w:tcPr>
          <w:p w:rsidR="003E6EBB" w:rsidRDefault="003E6EBB" w:rsidP="00350617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夔钰雯、吴欣芸、刘格格、李岱原</w:t>
            </w:r>
          </w:p>
        </w:tc>
        <w:tc>
          <w:tcPr>
            <w:tcW w:w="2580" w:type="dxa"/>
          </w:tcPr>
          <w:p w:rsidR="003E6EBB" w:rsidRDefault="003E6EBB" w:rsidP="00350617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赵筱婕、王雪艳、梁翠娥</w:t>
            </w:r>
          </w:p>
        </w:tc>
      </w:tr>
      <w:tr w:rsidR="003E6EBB" w:rsidTr="00350617">
        <w:tc>
          <w:tcPr>
            <w:tcW w:w="700" w:type="dxa"/>
          </w:tcPr>
          <w:p w:rsidR="003E6EBB" w:rsidRDefault="003E6EBB" w:rsidP="0035061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163</w:t>
            </w:r>
          </w:p>
        </w:tc>
        <w:tc>
          <w:tcPr>
            <w:tcW w:w="3752" w:type="dxa"/>
          </w:tcPr>
          <w:p w:rsidR="003E6EBB" w:rsidRDefault="003E6EBB" w:rsidP="0035061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“新未来美生活 “梧州八中文创中心</w:t>
            </w:r>
          </w:p>
        </w:tc>
        <w:tc>
          <w:tcPr>
            <w:tcW w:w="1700" w:type="dxa"/>
          </w:tcPr>
          <w:p w:rsidR="003E6EBB" w:rsidRDefault="003E6EBB" w:rsidP="0035061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广西壮族自治区</w:t>
            </w:r>
          </w:p>
        </w:tc>
        <w:tc>
          <w:tcPr>
            <w:tcW w:w="1462" w:type="dxa"/>
          </w:tcPr>
          <w:p w:rsidR="003E6EBB" w:rsidRDefault="003E6EBB" w:rsidP="0035061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梧州市第八中学</w:t>
            </w:r>
          </w:p>
        </w:tc>
        <w:tc>
          <w:tcPr>
            <w:tcW w:w="863" w:type="dxa"/>
          </w:tcPr>
          <w:p w:rsidR="003E6EBB" w:rsidRDefault="003E6EBB" w:rsidP="0035061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陈思琳</w:t>
            </w:r>
          </w:p>
        </w:tc>
        <w:tc>
          <w:tcPr>
            <w:tcW w:w="3634" w:type="dxa"/>
          </w:tcPr>
          <w:p w:rsidR="003E6EBB" w:rsidRDefault="003E6EBB" w:rsidP="00350617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蔡东峻、梁语桐、梁佳缨、苏媛缘、唐椿量、谢保烯、高洁羽、吴美琪、黄雨杨</w:t>
            </w:r>
          </w:p>
        </w:tc>
        <w:tc>
          <w:tcPr>
            <w:tcW w:w="2580" w:type="dxa"/>
          </w:tcPr>
          <w:p w:rsidR="003E6EBB" w:rsidRDefault="003E6EBB" w:rsidP="00350617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吴蔚、莫斌源、蓝仁鹏</w:t>
            </w:r>
          </w:p>
        </w:tc>
      </w:tr>
      <w:tr w:rsidR="003E6EBB" w:rsidTr="00350617">
        <w:tc>
          <w:tcPr>
            <w:tcW w:w="700" w:type="dxa"/>
          </w:tcPr>
          <w:p w:rsidR="003E6EBB" w:rsidRDefault="003E6EBB" w:rsidP="0035061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164</w:t>
            </w:r>
          </w:p>
        </w:tc>
        <w:tc>
          <w:tcPr>
            <w:tcW w:w="3752" w:type="dxa"/>
          </w:tcPr>
          <w:p w:rsidR="003E6EBB" w:rsidRDefault="003E6EBB" w:rsidP="0035061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手工再生纸文创——可持续校园行动</w:t>
            </w:r>
          </w:p>
        </w:tc>
        <w:tc>
          <w:tcPr>
            <w:tcW w:w="1700" w:type="dxa"/>
          </w:tcPr>
          <w:p w:rsidR="003E6EBB" w:rsidRDefault="003E6EBB" w:rsidP="0035061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广西壮族自治区</w:t>
            </w:r>
          </w:p>
        </w:tc>
        <w:tc>
          <w:tcPr>
            <w:tcW w:w="1462" w:type="dxa"/>
          </w:tcPr>
          <w:p w:rsidR="003E6EBB" w:rsidRDefault="003E6EBB" w:rsidP="0035061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梧州市第八中学</w:t>
            </w:r>
          </w:p>
        </w:tc>
        <w:tc>
          <w:tcPr>
            <w:tcW w:w="863" w:type="dxa"/>
          </w:tcPr>
          <w:p w:rsidR="003E6EBB" w:rsidRDefault="003E6EBB" w:rsidP="0035061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覃淇</w:t>
            </w:r>
          </w:p>
        </w:tc>
        <w:tc>
          <w:tcPr>
            <w:tcW w:w="3634" w:type="dxa"/>
          </w:tcPr>
          <w:p w:rsidR="003E6EBB" w:rsidRDefault="003E6EBB" w:rsidP="00350617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黄思允、黄芯翊、赖薪羽、伍晓燕、钟柳莹、古妙铃</w:t>
            </w:r>
          </w:p>
        </w:tc>
        <w:tc>
          <w:tcPr>
            <w:tcW w:w="2580" w:type="dxa"/>
          </w:tcPr>
          <w:p w:rsidR="003E6EBB" w:rsidRDefault="003E6EBB" w:rsidP="00350617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罗杏妮、邹子珺、叶巧怡</w:t>
            </w:r>
          </w:p>
        </w:tc>
      </w:tr>
    </w:tbl>
    <w:p w:rsidR="00985496" w:rsidRPr="003E6EBB" w:rsidRDefault="00985496" w:rsidP="00DF7570">
      <w:pPr>
        <w:spacing w:line="560" w:lineRule="exact"/>
        <w:rPr>
          <w:rFonts w:ascii="仿宋" w:eastAsia="仿宋" w:hAnsi="仿宋"/>
          <w:sz w:val="32"/>
          <w:szCs w:val="32"/>
        </w:rPr>
      </w:pPr>
    </w:p>
    <w:sectPr w:rsidR="00985496" w:rsidRPr="003E6EBB" w:rsidSect="00DF7570"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907" w:right="1134" w:bottom="1134" w:left="1134" w:header="851" w:footer="1559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1E1" w:rsidRDefault="00B851E1" w:rsidP="000839EA">
      <w:r>
        <w:separator/>
      </w:r>
    </w:p>
  </w:endnote>
  <w:endnote w:type="continuationSeparator" w:id="0">
    <w:p w:rsidR="00B851E1" w:rsidRDefault="00B851E1" w:rsidP="00083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FC3" w:rsidRPr="00DF7570" w:rsidRDefault="00111FC3" w:rsidP="00DF7570">
    <w:pPr>
      <w:pStyle w:val="a4"/>
      <w:numPr>
        <w:ilvl w:val="0"/>
        <w:numId w:val="4"/>
      </w:numPr>
      <w:adjustRightInd w:val="0"/>
      <w:ind w:rightChars="100" w:right="210"/>
      <w:rPr>
        <w:rFonts w:asciiTheme="majorEastAsia" w:eastAsiaTheme="majorEastAsia" w:hAnsiTheme="majorEastAsia"/>
      </w:rPr>
    </w:pPr>
    <w:r w:rsidRPr="00DF7570">
      <w:rPr>
        <w:rStyle w:val="a7"/>
        <w:rFonts w:asciiTheme="majorEastAsia" w:eastAsiaTheme="majorEastAsia" w:hAnsiTheme="majorEastAsia"/>
        <w:sz w:val="28"/>
        <w:szCs w:val="28"/>
      </w:rPr>
      <w:fldChar w:fldCharType="begin"/>
    </w:r>
    <w:r w:rsidRPr="00DF7570">
      <w:rPr>
        <w:rStyle w:val="a7"/>
        <w:rFonts w:asciiTheme="majorEastAsia" w:eastAsiaTheme="majorEastAsia" w:hAnsiTheme="majorEastAsia"/>
        <w:sz w:val="28"/>
        <w:szCs w:val="28"/>
      </w:rPr>
      <w:instrText xml:space="preserve">PAGE  </w:instrText>
    </w:r>
    <w:r w:rsidRPr="00DF7570">
      <w:rPr>
        <w:rStyle w:val="a7"/>
        <w:rFonts w:asciiTheme="majorEastAsia" w:eastAsiaTheme="majorEastAsia" w:hAnsiTheme="majorEastAsia"/>
        <w:sz w:val="28"/>
        <w:szCs w:val="28"/>
      </w:rPr>
      <w:fldChar w:fldCharType="separate"/>
    </w:r>
    <w:r w:rsidR="00DF7570">
      <w:rPr>
        <w:rStyle w:val="a7"/>
        <w:rFonts w:asciiTheme="majorEastAsia" w:eastAsiaTheme="majorEastAsia" w:hAnsiTheme="majorEastAsia"/>
        <w:noProof/>
        <w:sz w:val="28"/>
        <w:szCs w:val="28"/>
      </w:rPr>
      <w:t>2</w:t>
    </w:r>
    <w:r w:rsidRPr="00DF7570">
      <w:rPr>
        <w:rStyle w:val="a7"/>
        <w:rFonts w:asciiTheme="majorEastAsia" w:eastAsiaTheme="majorEastAsia" w:hAnsiTheme="majorEastAsia"/>
        <w:sz w:val="28"/>
        <w:szCs w:val="28"/>
      </w:rPr>
      <w:fldChar w:fldCharType="end"/>
    </w:r>
    <w:r>
      <w:rPr>
        <w:rStyle w:val="a7"/>
        <w:rFonts w:asciiTheme="majorEastAsia" w:eastAsiaTheme="majorEastAsia" w:hAnsiTheme="majorEastAsia"/>
        <w:sz w:val="28"/>
        <w:szCs w:val="28"/>
      </w:rPr>
      <w:t xml:space="preserve"> </w:t>
    </w:r>
    <w:r w:rsidRPr="00DF7570">
      <w:rPr>
        <w:rStyle w:val="a7"/>
        <w:rFonts w:asciiTheme="majorEastAsia" w:eastAsiaTheme="majorEastAsia" w:hAnsiTheme="majorEastAsia"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FC3" w:rsidRPr="00DF7570" w:rsidRDefault="00111FC3" w:rsidP="00DF7570">
    <w:pPr>
      <w:pStyle w:val="a4"/>
      <w:numPr>
        <w:ilvl w:val="0"/>
        <w:numId w:val="3"/>
      </w:numPr>
      <w:adjustRightInd w:val="0"/>
      <w:ind w:rightChars="100" w:right="210"/>
      <w:jc w:val="right"/>
      <w:rPr>
        <w:rFonts w:asciiTheme="majorEastAsia" w:eastAsiaTheme="majorEastAsia" w:hAnsiTheme="majorEastAsia"/>
      </w:rPr>
    </w:pPr>
    <w:r w:rsidRPr="00DF7570">
      <w:rPr>
        <w:rStyle w:val="a7"/>
        <w:rFonts w:asciiTheme="majorEastAsia" w:eastAsiaTheme="majorEastAsia" w:hAnsiTheme="majorEastAsia"/>
        <w:sz w:val="28"/>
        <w:szCs w:val="28"/>
      </w:rPr>
      <w:fldChar w:fldCharType="begin"/>
    </w:r>
    <w:r w:rsidRPr="00DF7570">
      <w:rPr>
        <w:rStyle w:val="a7"/>
        <w:rFonts w:asciiTheme="majorEastAsia" w:eastAsiaTheme="majorEastAsia" w:hAnsiTheme="majorEastAsia"/>
        <w:sz w:val="28"/>
        <w:szCs w:val="28"/>
      </w:rPr>
      <w:instrText xml:space="preserve">PAGE  </w:instrText>
    </w:r>
    <w:r w:rsidRPr="00DF7570">
      <w:rPr>
        <w:rStyle w:val="a7"/>
        <w:rFonts w:asciiTheme="majorEastAsia" w:eastAsiaTheme="majorEastAsia" w:hAnsiTheme="majorEastAsia"/>
        <w:sz w:val="28"/>
        <w:szCs w:val="28"/>
      </w:rPr>
      <w:fldChar w:fldCharType="separate"/>
    </w:r>
    <w:r w:rsidR="00DF7570">
      <w:rPr>
        <w:rStyle w:val="a7"/>
        <w:rFonts w:asciiTheme="majorEastAsia" w:eastAsiaTheme="majorEastAsia" w:hAnsiTheme="majorEastAsia"/>
        <w:noProof/>
        <w:sz w:val="28"/>
        <w:szCs w:val="28"/>
      </w:rPr>
      <w:t>7</w:t>
    </w:r>
    <w:r w:rsidRPr="00DF7570">
      <w:rPr>
        <w:rStyle w:val="a7"/>
        <w:rFonts w:asciiTheme="majorEastAsia" w:eastAsiaTheme="majorEastAsia" w:hAnsiTheme="majorEastAsia"/>
        <w:sz w:val="28"/>
        <w:szCs w:val="28"/>
      </w:rPr>
      <w:fldChar w:fldCharType="end"/>
    </w:r>
    <w:r>
      <w:rPr>
        <w:rStyle w:val="a7"/>
        <w:rFonts w:asciiTheme="majorEastAsia" w:eastAsiaTheme="majorEastAsia" w:hAnsiTheme="majorEastAsia"/>
        <w:sz w:val="28"/>
        <w:szCs w:val="28"/>
      </w:rPr>
      <w:t xml:space="preserve"> </w:t>
    </w:r>
    <w:r w:rsidRPr="00DF7570">
      <w:rPr>
        <w:rStyle w:val="a7"/>
        <w:rFonts w:asciiTheme="majorEastAsia" w:eastAsiaTheme="majorEastAsia" w:hAnsiTheme="majorEastAsia" w:hint="eastAsia"/>
        <w:sz w:val="28"/>
        <w:szCs w:val="28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FC3" w:rsidRPr="00DF7570" w:rsidRDefault="00111FC3" w:rsidP="00DF7570">
    <w:pPr>
      <w:pStyle w:val="a4"/>
      <w:numPr>
        <w:ilvl w:val="0"/>
        <w:numId w:val="2"/>
      </w:numPr>
      <w:adjustRightInd w:val="0"/>
      <w:ind w:rightChars="100" w:right="210"/>
      <w:rPr>
        <w:rFonts w:asciiTheme="majorEastAsia" w:eastAsiaTheme="majorEastAsia" w:hAnsiTheme="majorEastAsia"/>
      </w:rPr>
    </w:pPr>
    <w:r w:rsidRPr="00DF7570">
      <w:rPr>
        <w:rStyle w:val="a7"/>
        <w:rFonts w:asciiTheme="majorEastAsia" w:eastAsiaTheme="majorEastAsia" w:hAnsiTheme="majorEastAsia"/>
        <w:sz w:val="28"/>
        <w:szCs w:val="28"/>
      </w:rPr>
      <w:fldChar w:fldCharType="begin"/>
    </w:r>
    <w:r w:rsidRPr="00DF7570">
      <w:rPr>
        <w:rStyle w:val="a7"/>
        <w:rFonts w:asciiTheme="majorEastAsia" w:eastAsiaTheme="majorEastAsia" w:hAnsiTheme="majorEastAsia"/>
        <w:sz w:val="28"/>
        <w:szCs w:val="28"/>
      </w:rPr>
      <w:instrText xml:space="preserve">PAGE  </w:instrText>
    </w:r>
    <w:r w:rsidRPr="00DF7570">
      <w:rPr>
        <w:rStyle w:val="a7"/>
        <w:rFonts w:asciiTheme="majorEastAsia" w:eastAsiaTheme="majorEastAsia" w:hAnsiTheme="majorEastAsia"/>
        <w:sz w:val="28"/>
        <w:szCs w:val="28"/>
      </w:rPr>
      <w:fldChar w:fldCharType="separate"/>
    </w:r>
    <w:r w:rsidR="00B851E1">
      <w:rPr>
        <w:rStyle w:val="a7"/>
        <w:rFonts w:asciiTheme="majorEastAsia" w:eastAsiaTheme="majorEastAsia" w:hAnsiTheme="majorEastAsia"/>
        <w:noProof/>
        <w:sz w:val="28"/>
        <w:szCs w:val="28"/>
      </w:rPr>
      <w:t>1</w:t>
    </w:r>
    <w:r w:rsidRPr="00DF7570">
      <w:rPr>
        <w:rStyle w:val="a7"/>
        <w:rFonts w:asciiTheme="majorEastAsia" w:eastAsiaTheme="majorEastAsia" w:hAnsiTheme="majorEastAsia"/>
        <w:sz w:val="28"/>
        <w:szCs w:val="28"/>
      </w:rPr>
      <w:fldChar w:fldCharType="end"/>
    </w:r>
    <w:r>
      <w:rPr>
        <w:rStyle w:val="a7"/>
        <w:rFonts w:asciiTheme="majorEastAsia" w:eastAsiaTheme="majorEastAsia" w:hAnsiTheme="majorEastAsia"/>
        <w:sz w:val="28"/>
        <w:szCs w:val="28"/>
      </w:rPr>
      <w:t xml:space="preserve"> </w:t>
    </w:r>
    <w:r w:rsidRPr="00DF7570">
      <w:rPr>
        <w:rStyle w:val="a7"/>
        <w:rFonts w:asciiTheme="majorEastAsia" w:eastAsiaTheme="majorEastAsia" w:hAnsiTheme="majorEastAsia" w:hint="eastAsia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1E1" w:rsidRDefault="00B851E1" w:rsidP="000839EA">
      <w:r>
        <w:separator/>
      </w:r>
    </w:p>
  </w:footnote>
  <w:footnote w:type="continuationSeparator" w:id="0">
    <w:p w:rsidR="00B851E1" w:rsidRDefault="00B851E1" w:rsidP="000839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FC3" w:rsidRPr="00111FC3" w:rsidRDefault="00111FC3" w:rsidP="00DF757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146A26"/>
    <w:multiLevelType w:val="hybridMultilevel"/>
    <w:tmpl w:val="6734CB2E"/>
    <w:lvl w:ilvl="0" w:tplc="AAB42B7A">
      <w:start w:val="4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8C4153C"/>
    <w:multiLevelType w:val="hybridMultilevel"/>
    <w:tmpl w:val="8D7EC2F4"/>
    <w:lvl w:ilvl="0" w:tplc="3C0AA702">
      <w:start w:val="4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F172E84"/>
    <w:multiLevelType w:val="hybridMultilevel"/>
    <w:tmpl w:val="33D60EEE"/>
    <w:lvl w:ilvl="0" w:tplc="8B744F80">
      <w:start w:val="4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422372D"/>
    <w:multiLevelType w:val="hybridMultilevel"/>
    <w:tmpl w:val="2F6ED36A"/>
    <w:lvl w:ilvl="0" w:tplc="91423574">
      <w:start w:val="4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F1F"/>
    <w:rsid w:val="00014CA2"/>
    <w:rsid w:val="000839EA"/>
    <w:rsid w:val="000A14EC"/>
    <w:rsid w:val="000C150D"/>
    <w:rsid w:val="00111FC3"/>
    <w:rsid w:val="00121E6D"/>
    <w:rsid w:val="001C633F"/>
    <w:rsid w:val="002A4AC8"/>
    <w:rsid w:val="002D26F4"/>
    <w:rsid w:val="00320FE5"/>
    <w:rsid w:val="00342E62"/>
    <w:rsid w:val="00343AC0"/>
    <w:rsid w:val="0037281A"/>
    <w:rsid w:val="003B0597"/>
    <w:rsid w:val="003E6EBB"/>
    <w:rsid w:val="00407094"/>
    <w:rsid w:val="004328E2"/>
    <w:rsid w:val="00442F1F"/>
    <w:rsid w:val="00493F67"/>
    <w:rsid w:val="00497451"/>
    <w:rsid w:val="004E290D"/>
    <w:rsid w:val="004E57C5"/>
    <w:rsid w:val="005042C3"/>
    <w:rsid w:val="00526DDC"/>
    <w:rsid w:val="00535C18"/>
    <w:rsid w:val="0057688B"/>
    <w:rsid w:val="0059333E"/>
    <w:rsid w:val="005F7A09"/>
    <w:rsid w:val="00627C99"/>
    <w:rsid w:val="006B2AC3"/>
    <w:rsid w:val="00711CA0"/>
    <w:rsid w:val="00787972"/>
    <w:rsid w:val="00793392"/>
    <w:rsid w:val="007D22CE"/>
    <w:rsid w:val="0082503B"/>
    <w:rsid w:val="00835ACB"/>
    <w:rsid w:val="008B1CD1"/>
    <w:rsid w:val="008F764D"/>
    <w:rsid w:val="009447EA"/>
    <w:rsid w:val="00967036"/>
    <w:rsid w:val="00985496"/>
    <w:rsid w:val="00A11AD1"/>
    <w:rsid w:val="00A231B8"/>
    <w:rsid w:val="00A31B99"/>
    <w:rsid w:val="00A649B3"/>
    <w:rsid w:val="00A81F36"/>
    <w:rsid w:val="00AC0069"/>
    <w:rsid w:val="00AF31BC"/>
    <w:rsid w:val="00B00793"/>
    <w:rsid w:val="00B851E1"/>
    <w:rsid w:val="00CA4135"/>
    <w:rsid w:val="00CE56BB"/>
    <w:rsid w:val="00D40AAE"/>
    <w:rsid w:val="00D60F00"/>
    <w:rsid w:val="00D866B2"/>
    <w:rsid w:val="00DF7570"/>
    <w:rsid w:val="00E037C4"/>
    <w:rsid w:val="00E46124"/>
    <w:rsid w:val="00E5016D"/>
    <w:rsid w:val="00E75B10"/>
    <w:rsid w:val="00E97CCE"/>
    <w:rsid w:val="00FE0D23"/>
    <w:rsid w:val="00FE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5510E89-60A0-4B7F-99E2-6FF6EDBF0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839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839EA"/>
    <w:rPr>
      <w:sz w:val="18"/>
      <w:szCs w:val="18"/>
    </w:rPr>
  </w:style>
  <w:style w:type="paragraph" w:styleId="a4">
    <w:name w:val="footer"/>
    <w:basedOn w:val="a"/>
    <w:link w:val="Char0"/>
    <w:unhideWhenUsed/>
    <w:rsid w:val="000839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839E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649B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649B3"/>
    <w:rPr>
      <w:sz w:val="18"/>
      <w:szCs w:val="18"/>
    </w:rPr>
  </w:style>
  <w:style w:type="table" w:styleId="a6">
    <w:name w:val="Table Grid"/>
    <w:basedOn w:val="a1"/>
    <w:qFormat/>
    <w:rsid w:val="003E6EB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111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F4687-9C6B-4760-8899-5AEEBFCEC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827</Words>
  <Characters>4718</Characters>
  <Application>Microsoft Office Word</Application>
  <DocSecurity>0</DocSecurity>
  <Lines>39</Lines>
  <Paragraphs>11</Paragraphs>
  <ScaleCrop>false</ScaleCrop>
  <Company>Microsoft</Company>
  <LinksUpToDate>false</LinksUpToDate>
  <CharactersWithSpaces>5534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梁峰</dc:creator>
  <cp:keywords/>
  <dc:description/>
  <cp:lastModifiedBy>joy</cp:lastModifiedBy>
  <cp:revision>3</cp:revision>
  <dcterms:created xsi:type="dcterms:W3CDTF">2021-01-15T10:23:00Z</dcterms:created>
  <dcterms:modified xsi:type="dcterms:W3CDTF">2021-01-15T10:23:00Z</dcterms:modified>
</cp:coreProperties>
</file>