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40" w:rsidRPr="000E2FCB" w:rsidRDefault="00196140" w:rsidP="00196140">
      <w:pPr>
        <w:pStyle w:val="a9"/>
        <w:spacing w:line="560" w:lineRule="exact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0E2FCB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32"/>
        </w:rPr>
        <w:t>附件1</w:t>
      </w:r>
    </w:p>
    <w:p w:rsidR="00196140" w:rsidRPr="000E2FCB" w:rsidRDefault="00196140" w:rsidP="00196140">
      <w:pPr>
        <w:pStyle w:val="a4"/>
        <w:tabs>
          <w:tab w:val="left" w:pos="2423"/>
        </w:tabs>
        <w:spacing w:line="560" w:lineRule="exact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rPr>
          <w:color w:val="000000" w:themeColor="text1"/>
        </w:rPr>
      </w:pPr>
    </w:p>
    <w:p w:rsidR="00196140" w:rsidRPr="000E2FCB" w:rsidRDefault="00196140" w:rsidP="00196140">
      <w:pPr>
        <w:rPr>
          <w:color w:val="000000" w:themeColor="text1"/>
        </w:rPr>
      </w:pPr>
    </w:p>
    <w:p w:rsidR="00196140" w:rsidRPr="000E2FCB" w:rsidRDefault="00196140" w:rsidP="00196140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0E2FCB">
        <w:rPr>
          <w:rFonts w:ascii="方正小标宋简体" w:eastAsia="方正小标宋简体" w:hint="eastAsia"/>
          <w:color w:val="000000" w:themeColor="text1"/>
          <w:sz w:val="44"/>
          <w:szCs w:val="44"/>
        </w:rPr>
        <w:t>2021年度广西职业教育教学改革研究项目</w:t>
      </w:r>
    </w:p>
    <w:p w:rsidR="00196140" w:rsidRPr="000E2FCB" w:rsidRDefault="00196140" w:rsidP="00196140">
      <w:pPr>
        <w:spacing w:line="7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</w:p>
    <w:p w:rsidR="00196140" w:rsidRPr="000E2FCB" w:rsidRDefault="00196140" w:rsidP="00196140">
      <w:pPr>
        <w:jc w:val="center"/>
        <w:rPr>
          <w:rFonts w:ascii="方正小标宋简体" w:eastAsia="方正小标宋简体"/>
          <w:bCs/>
          <w:color w:val="000000" w:themeColor="text1"/>
          <w:sz w:val="84"/>
          <w:szCs w:val="84"/>
        </w:rPr>
      </w:pPr>
      <w:r w:rsidRPr="000E2FCB">
        <w:rPr>
          <w:rFonts w:ascii="方正小标宋简体" w:eastAsia="方正小标宋简体" w:hint="eastAsia"/>
          <w:bCs/>
          <w:color w:val="000000" w:themeColor="text1"/>
          <w:sz w:val="84"/>
          <w:szCs w:val="84"/>
        </w:rPr>
        <w:t>申报书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3"/>
        <w:gridCol w:w="4842"/>
      </w:tblGrid>
      <w:tr w:rsidR="000E2FCB" w:rsidRPr="000E2FCB" w:rsidTr="0006004D">
        <w:trPr>
          <w:trHeight w:val="818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  <w:tr w:rsidR="000E2FCB" w:rsidRPr="000E2FCB" w:rsidTr="0006004D">
        <w:trPr>
          <w:trHeight w:val="796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u w:val="single"/>
              </w:rPr>
            </w:pPr>
            <w:r w:rsidRPr="000E2FCB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0E2FCB" w:rsidRPr="000E2FCB" w:rsidTr="0006004D">
        <w:trPr>
          <w:trHeight w:val="796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项目类别</w:t>
            </w: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中职（  ）    高职（  ） </w:t>
            </w:r>
          </w:p>
        </w:tc>
      </w:tr>
      <w:tr w:rsidR="000E2FCB" w:rsidRPr="000E2FCB" w:rsidTr="0006004D">
        <w:trPr>
          <w:trHeight w:val="818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项目主持人</w:t>
            </w: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0E2FCB" w:rsidRPr="000E2FCB" w:rsidTr="0006004D">
        <w:trPr>
          <w:trHeight w:val="796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申报单位</w:t>
            </w: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   （公章）  </w:t>
            </w:r>
            <w:r w:rsidRPr="000E2FCB">
              <w:rPr>
                <w:rFonts w:ascii="仿宋" w:eastAsia="仿宋" w:hAnsi="仿宋"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</w:p>
        </w:tc>
      </w:tr>
      <w:tr w:rsidR="000E2FCB" w:rsidRPr="000E2FCB" w:rsidTr="0006004D">
        <w:trPr>
          <w:trHeight w:val="796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0E2FCB" w:rsidRPr="000E2FCB" w:rsidTr="0006004D">
        <w:trPr>
          <w:trHeight w:val="818"/>
          <w:jc w:val="center"/>
        </w:trPr>
        <w:tc>
          <w:tcPr>
            <w:tcW w:w="1953" w:type="dxa"/>
            <w:vAlign w:val="bottom"/>
          </w:tcPr>
          <w:p w:rsidR="00196140" w:rsidRPr="000E2FCB" w:rsidRDefault="00196140" w:rsidP="0006004D">
            <w:pPr>
              <w:spacing w:line="560" w:lineRule="exact"/>
              <w:jc w:val="distribute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申报日期</w:t>
            </w:r>
          </w:p>
        </w:tc>
        <w:tc>
          <w:tcPr>
            <w:tcW w:w="4842" w:type="dxa"/>
            <w:vAlign w:val="bottom"/>
          </w:tcPr>
          <w:p w:rsidR="00196140" w:rsidRPr="000E2FCB" w:rsidRDefault="00196140" w:rsidP="0006004D">
            <w:pPr>
              <w:spacing w:line="560" w:lineRule="exact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0E2FCB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 w:rsidR="00196140" w:rsidRPr="000E2FCB" w:rsidRDefault="00196140" w:rsidP="0019614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pacing w:line="560" w:lineRule="exact"/>
        <w:ind w:firstLineChars="200" w:firstLine="640"/>
        <w:jc w:val="center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0E2FCB">
        <w:rPr>
          <w:rFonts w:ascii="楷体_GB2312" w:eastAsia="楷体_GB2312" w:hAnsi="仿宋" w:hint="eastAsia"/>
          <w:color w:val="000000" w:themeColor="text1"/>
          <w:sz w:val="32"/>
          <w:szCs w:val="32"/>
        </w:rPr>
        <w:t>广西壮族自治区教育厅 制</w:t>
      </w:r>
    </w:p>
    <w:p w:rsidR="00196140" w:rsidRPr="000E2FCB" w:rsidRDefault="00196140" w:rsidP="00196140">
      <w:pPr>
        <w:spacing w:line="560" w:lineRule="exact"/>
        <w:ind w:firstLineChars="200" w:firstLine="640"/>
        <w:rPr>
          <w:rFonts w:ascii="楷体_GB2312" w:eastAsia="楷体_GB2312" w:hAnsi="仿宋"/>
          <w:color w:val="000000" w:themeColor="text1"/>
          <w:sz w:val="32"/>
          <w:szCs w:val="32"/>
        </w:rPr>
        <w:sectPr w:rsidR="00196140" w:rsidRPr="000E2FCB" w:rsidSect="004D7C84">
          <w:headerReference w:type="default" r:id="rId9"/>
          <w:footerReference w:type="default" r:id="rId10"/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560" w:lineRule="exact"/>
        <w:rPr>
          <w:rFonts w:ascii="楷体_GB2312" w:eastAsia="楷体_GB2312" w:hAnsi="仿宋"/>
          <w:b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pacing w:line="560" w:lineRule="exact"/>
        <w:jc w:val="center"/>
        <w:rPr>
          <w:rFonts w:ascii="黑体" w:eastAsia="黑体" w:hAnsi="仿宋"/>
          <w:color w:val="000000" w:themeColor="text1"/>
          <w:spacing w:val="32"/>
          <w:sz w:val="44"/>
          <w:szCs w:val="44"/>
        </w:rPr>
      </w:pPr>
      <w:r w:rsidRPr="000E2FCB">
        <w:rPr>
          <w:rFonts w:ascii="黑体" w:eastAsia="黑体" w:hAnsi="仿宋" w:hint="eastAsia"/>
          <w:color w:val="000000" w:themeColor="text1"/>
          <w:spacing w:val="32"/>
          <w:sz w:val="44"/>
          <w:szCs w:val="44"/>
        </w:rPr>
        <w:t>填表说明</w:t>
      </w:r>
    </w:p>
    <w:p w:rsidR="00196140" w:rsidRPr="000E2FCB" w:rsidRDefault="00196140" w:rsidP="00196140">
      <w:pPr>
        <w:spacing w:line="560" w:lineRule="exact"/>
        <w:ind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一、填写各项内容时须实事求是，表达明确、严谨。</w:t>
      </w:r>
    </w:p>
    <w:p w:rsidR="00196140" w:rsidRPr="000E2FCB" w:rsidRDefault="00196140" w:rsidP="0019614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二、申报书由项目</w:t>
      </w:r>
      <w:r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申报单位</w:t>
      </w: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审查、签署意见</w:t>
      </w:r>
      <w:r w:rsidR="0073619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</w:t>
      </w:r>
      <w:r w:rsidR="0073619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盖</w:t>
      </w:r>
      <w:r w:rsidR="0073619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单位</w:t>
      </w:r>
      <w:r w:rsidR="00736192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公章</w:t>
      </w: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后，按要求报送。</w:t>
      </w:r>
    </w:p>
    <w:p w:rsidR="00196140" w:rsidRPr="000E2FCB" w:rsidRDefault="00196140" w:rsidP="00196140">
      <w:pPr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三、在“单位意见”一栏中，应明确申报单位在人员、时间、条件、政策等方面的保障措施以及经费支持意见。</w:t>
      </w:r>
    </w:p>
    <w:p w:rsidR="00196140" w:rsidRPr="000E2FCB" w:rsidRDefault="00196140" w:rsidP="00196140">
      <w:pPr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四、项目组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成员</w:t>
      </w: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得</w:t>
      </w: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超过11人（含主持人）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FC69E8"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如有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非学校</w:t>
      </w:r>
      <w:r w:rsidR="00FC69E8"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单位参与，可增加至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20人</w:t>
      </w:r>
      <w:r w:rsidR="00FC69E8"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（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但</w:t>
      </w:r>
      <w:r w:rsidR="00FC69E8"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学校人员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不得</w:t>
      </w:r>
      <w:r w:rsidR="00FC69E8"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超过</w:t>
      </w:r>
      <w:r w:rsidR="00FC69E8"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11人</w:t>
      </w:r>
      <w:r w:rsidR="00FC69E8" w:rsidRPr="000E2FCB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）</w:t>
      </w:r>
      <w:r w:rsidRPr="000E2FC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196140" w:rsidRPr="000E2FCB" w:rsidRDefault="00196140" w:rsidP="00196140">
      <w:pPr>
        <w:pStyle w:val="a4"/>
        <w:spacing w:line="560" w:lineRule="exact"/>
        <w:ind w:leftChars="171" w:left="359" w:rightChars="304" w:right="638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tabs>
          <w:tab w:val="left" w:pos="1080"/>
        </w:tabs>
        <w:rPr>
          <w:rFonts w:ascii="仿宋" w:eastAsia="仿宋" w:hAnsi="仿宋"/>
          <w:color w:val="000000" w:themeColor="text1"/>
          <w:sz w:val="32"/>
          <w:szCs w:val="32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  <w:r w:rsidRPr="000E2FCB"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196140" w:rsidRPr="000E2FCB" w:rsidRDefault="00196140" w:rsidP="00196140">
      <w:pPr>
        <w:spacing w:line="560" w:lineRule="exact"/>
        <w:rPr>
          <w:rFonts w:ascii="黑体" w:eastAsia="黑体" w:hAnsi="仿宋"/>
          <w:color w:val="000000" w:themeColor="text1"/>
          <w:sz w:val="32"/>
          <w:szCs w:val="32"/>
        </w:rPr>
      </w:pPr>
      <w:r w:rsidRPr="000E2FCB">
        <w:rPr>
          <w:rFonts w:ascii="黑体" w:eastAsia="黑体" w:hAnsi="仿宋" w:hint="eastAsia"/>
          <w:color w:val="000000" w:themeColor="text1"/>
          <w:sz w:val="32"/>
          <w:szCs w:val="32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79"/>
        <w:gridCol w:w="429"/>
        <w:gridCol w:w="227"/>
        <w:gridCol w:w="477"/>
        <w:gridCol w:w="620"/>
        <w:gridCol w:w="656"/>
        <w:gridCol w:w="431"/>
        <w:gridCol w:w="353"/>
        <w:gridCol w:w="350"/>
        <w:gridCol w:w="150"/>
        <w:gridCol w:w="986"/>
        <w:gridCol w:w="1183"/>
        <w:gridCol w:w="1254"/>
        <w:gridCol w:w="707"/>
      </w:tblGrid>
      <w:tr w:rsidR="000E2FCB" w:rsidRPr="000E2FCB" w:rsidTr="000E2FCB">
        <w:trPr>
          <w:cantSplit/>
          <w:trHeight w:val="424"/>
          <w:jc w:val="center"/>
        </w:trPr>
        <w:tc>
          <w:tcPr>
            <w:tcW w:w="1893" w:type="dxa"/>
            <w:gridSpan w:val="4"/>
            <w:vAlign w:val="center"/>
          </w:tcPr>
          <w:p w:rsidR="00196140" w:rsidRPr="000E2FCB" w:rsidRDefault="00196140" w:rsidP="0006004D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7167" w:type="dxa"/>
            <w:gridSpan w:val="11"/>
            <w:vAlign w:val="center"/>
          </w:tcPr>
          <w:p w:rsidR="00196140" w:rsidRPr="000E2FCB" w:rsidRDefault="00196140" w:rsidP="0006004D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276"/>
          <w:jc w:val="center"/>
        </w:trPr>
        <w:tc>
          <w:tcPr>
            <w:tcW w:w="1893" w:type="dxa"/>
            <w:gridSpan w:val="4"/>
            <w:vAlign w:val="center"/>
          </w:tcPr>
          <w:p w:rsidR="00196140" w:rsidRPr="000E2FCB" w:rsidRDefault="00196140" w:rsidP="0006004D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关键词</w:t>
            </w:r>
          </w:p>
        </w:tc>
        <w:tc>
          <w:tcPr>
            <w:tcW w:w="7167" w:type="dxa"/>
            <w:gridSpan w:val="11"/>
            <w:vAlign w:val="center"/>
          </w:tcPr>
          <w:p w:rsidR="00196140" w:rsidRPr="000E2FCB" w:rsidRDefault="00196140" w:rsidP="0006004D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（不超过5个）</w:t>
            </w: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1893" w:type="dxa"/>
            <w:gridSpan w:val="4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主持人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500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出生年月</w:t>
            </w:r>
          </w:p>
        </w:tc>
        <w:tc>
          <w:tcPr>
            <w:tcW w:w="1961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1893" w:type="dxa"/>
            <w:gridSpan w:val="4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专业技术职务</w:t>
            </w:r>
          </w:p>
        </w:tc>
        <w:tc>
          <w:tcPr>
            <w:tcW w:w="109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行政职务</w:t>
            </w:r>
          </w:p>
        </w:tc>
        <w:tc>
          <w:tcPr>
            <w:tcW w:w="500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从事专业</w:t>
            </w:r>
          </w:p>
        </w:tc>
        <w:tc>
          <w:tcPr>
            <w:tcW w:w="1961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1893" w:type="dxa"/>
            <w:gridSpan w:val="4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工作单位</w:t>
            </w:r>
          </w:p>
        </w:tc>
        <w:tc>
          <w:tcPr>
            <w:tcW w:w="109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500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邮政编码</w:t>
            </w:r>
          </w:p>
        </w:tc>
        <w:tc>
          <w:tcPr>
            <w:tcW w:w="1961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1893" w:type="dxa"/>
            <w:gridSpan w:val="4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通讯地址</w:t>
            </w:r>
          </w:p>
        </w:tc>
        <w:tc>
          <w:tcPr>
            <w:tcW w:w="109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E—mail</w:t>
            </w:r>
          </w:p>
        </w:tc>
        <w:tc>
          <w:tcPr>
            <w:tcW w:w="4630" w:type="dxa"/>
            <w:gridSpan w:val="6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1689"/>
          <w:jc w:val="center"/>
        </w:trPr>
        <w:tc>
          <w:tcPr>
            <w:tcW w:w="9060" w:type="dxa"/>
            <w:gridSpan w:val="15"/>
            <w:vAlign w:val="center"/>
          </w:tcPr>
          <w:p w:rsidR="00196140" w:rsidRPr="000E2FCB" w:rsidRDefault="00196140" w:rsidP="0006004D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>主要教学工作简历</w:t>
            </w:r>
          </w:p>
          <w:p w:rsidR="00196140" w:rsidRPr="000E2FCB" w:rsidRDefault="00196140" w:rsidP="0006004D">
            <w:pPr>
              <w:spacing w:line="560" w:lineRule="exact"/>
              <w:jc w:val="left"/>
              <w:rPr>
                <w:rFonts w:ascii="宋体" w:hAnsi="宋体"/>
                <w:color w:val="000000" w:themeColor="text1"/>
                <w:sz w:val="32"/>
                <w:szCs w:val="32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2.主要教育教学研究领域及成果</w:t>
            </w:r>
          </w:p>
        </w:tc>
      </w:tr>
      <w:tr w:rsidR="000E2FCB" w:rsidRPr="000E2FCB" w:rsidTr="000E2FCB">
        <w:trPr>
          <w:cantSplit/>
          <w:trHeight w:val="552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年龄</w:t>
            </w: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工作单位</w:t>
            </w: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主要研究领域</w:t>
            </w: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承担工作</w:t>
            </w: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签章</w:t>
            </w:r>
          </w:p>
        </w:tc>
      </w:tr>
      <w:tr w:rsidR="000E2FCB" w:rsidRPr="000E2FCB" w:rsidTr="000E2FCB">
        <w:trPr>
          <w:cantSplit/>
          <w:trHeight w:val="405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353"/>
          <w:jc w:val="center"/>
        </w:trPr>
        <w:tc>
          <w:tcPr>
            <w:tcW w:w="958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7" w:type="dxa"/>
            <w:vAlign w:val="center"/>
          </w:tcPr>
          <w:p w:rsidR="00196140" w:rsidRPr="000E2FCB" w:rsidRDefault="00196140" w:rsidP="0006004D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0E2FCB" w:rsidRPr="000E2FCB" w:rsidTr="000E2FCB">
        <w:trPr>
          <w:cantSplit/>
          <w:trHeight w:val="503"/>
          <w:jc w:val="center"/>
        </w:trPr>
        <w:tc>
          <w:tcPr>
            <w:tcW w:w="123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总人数</w:t>
            </w:r>
          </w:p>
        </w:tc>
        <w:tc>
          <w:tcPr>
            <w:tcW w:w="113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高级</w:t>
            </w:r>
          </w:p>
        </w:tc>
        <w:tc>
          <w:tcPr>
            <w:tcW w:w="1276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中级</w:t>
            </w:r>
          </w:p>
        </w:tc>
        <w:tc>
          <w:tcPr>
            <w:tcW w:w="113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初级</w:t>
            </w:r>
          </w:p>
        </w:tc>
        <w:tc>
          <w:tcPr>
            <w:tcW w:w="1136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博士</w:t>
            </w:r>
          </w:p>
        </w:tc>
        <w:tc>
          <w:tcPr>
            <w:tcW w:w="1183" w:type="dxa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硕士</w:t>
            </w:r>
          </w:p>
        </w:tc>
        <w:tc>
          <w:tcPr>
            <w:tcW w:w="1961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参加单位数</w:t>
            </w:r>
          </w:p>
        </w:tc>
      </w:tr>
      <w:tr w:rsidR="000E2FCB" w:rsidRPr="000E2FCB" w:rsidTr="000E2FCB">
        <w:trPr>
          <w:cantSplit/>
          <w:trHeight w:val="132"/>
          <w:jc w:val="center"/>
        </w:trPr>
        <w:tc>
          <w:tcPr>
            <w:tcW w:w="1237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</w:pP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二</w:t>
      </w:r>
      <w:r w:rsidRPr="000E2FCB">
        <w:rPr>
          <w:rFonts w:ascii="黑体" w:eastAsia="黑体" w:hAnsi="黑体"/>
          <w:color w:val="000000" w:themeColor="text1"/>
          <w:sz w:val="28"/>
          <w:szCs w:val="28"/>
        </w:rPr>
        <w:t>、项目</w:t>
      </w: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依据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E2FCB" w:rsidRPr="000E2FCB" w:rsidTr="000E2FCB">
        <w:trPr>
          <w:trHeight w:val="12039"/>
          <w:jc w:val="center"/>
        </w:trPr>
        <w:tc>
          <w:tcPr>
            <w:tcW w:w="9060" w:type="dxa"/>
          </w:tcPr>
          <w:p w:rsidR="00196140" w:rsidRPr="000E2FCB" w:rsidRDefault="00196140" w:rsidP="0006004D">
            <w:pPr>
              <w:rPr>
                <w:rFonts w:hAnsi="宋体"/>
                <w:color w:val="000000" w:themeColor="text1"/>
                <w:sz w:val="24"/>
              </w:rPr>
            </w:pPr>
            <w:r w:rsidRPr="000E2FCB">
              <w:rPr>
                <w:rFonts w:hAnsi="宋体" w:hint="eastAsia"/>
                <w:color w:val="000000" w:themeColor="text1"/>
                <w:sz w:val="24"/>
              </w:rPr>
              <w:t>本项目研究的背景、理论依据，实际应用价值，</w:t>
            </w:r>
            <w:r w:rsidRPr="000E2FCB">
              <w:rPr>
                <w:rFonts w:hint="eastAsia"/>
                <w:color w:val="000000" w:themeColor="text1"/>
                <w:sz w:val="24"/>
              </w:rPr>
              <w:t>研究现状综述（含参考文献）</w:t>
            </w:r>
            <w:r w:rsidRPr="000E2FCB">
              <w:rPr>
                <w:rFonts w:hAnsi="宋体" w:hint="eastAsia"/>
                <w:color w:val="000000" w:themeColor="text1"/>
                <w:sz w:val="24"/>
              </w:rPr>
              <w:t>。</w:t>
            </w: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</w:p>
        </w:tc>
      </w:tr>
    </w:tbl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</w:pP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三、研究内容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E2FCB" w:rsidRPr="000E2FCB" w:rsidTr="000E2FCB">
        <w:trPr>
          <w:trHeight w:val="12038"/>
          <w:jc w:val="center"/>
        </w:trPr>
        <w:tc>
          <w:tcPr>
            <w:tcW w:w="9060" w:type="dxa"/>
          </w:tcPr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  <w:r w:rsidRPr="000E2FCB">
              <w:rPr>
                <w:rFonts w:hint="eastAsia"/>
                <w:color w:val="000000" w:themeColor="text1"/>
                <w:sz w:val="24"/>
              </w:rPr>
              <w:t>本项目</w:t>
            </w:r>
            <w:r w:rsidRPr="000E2FCB">
              <w:rPr>
                <w:color w:val="000000" w:themeColor="text1"/>
                <w:sz w:val="24"/>
              </w:rPr>
              <w:t>研究目标</w:t>
            </w:r>
            <w:r w:rsidRPr="000E2FCB">
              <w:rPr>
                <w:rFonts w:hint="eastAsia"/>
                <w:color w:val="000000" w:themeColor="text1"/>
                <w:sz w:val="24"/>
              </w:rPr>
              <w:t>、研究</w:t>
            </w:r>
            <w:r w:rsidRPr="000E2FCB">
              <w:rPr>
                <w:color w:val="000000" w:themeColor="text1"/>
                <w:sz w:val="24"/>
              </w:rPr>
              <w:t>内容、</w:t>
            </w:r>
            <w:r w:rsidRPr="000E2FCB">
              <w:rPr>
                <w:rFonts w:hint="eastAsia"/>
                <w:color w:val="000000" w:themeColor="text1"/>
                <w:sz w:val="24"/>
              </w:rPr>
              <w:t>拟</w:t>
            </w:r>
            <w:r w:rsidRPr="000E2FCB">
              <w:rPr>
                <w:color w:val="000000" w:themeColor="text1"/>
                <w:sz w:val="24"/>
              </w:rPr>
              <w:t>解决的</w:t>
            </w:r>
            <w:r w:rsidRPr="000E2FCB">
              <w:rPr>
                <w:rFonts w:hint="eastAsia"/>
                <w:color w:val="000000" w:themeColor="text1"/>
                <w:sz w:val="24"/>
              </w:rPr>
              <w:t>关键</w:t>
            </w:r>
            <w:r w:rsidRPr="000E2FCB">
              <w:rPr>
                <w:color w:val="000000" w:themeColor="text1"/>
                <w:sz w:val="24"/>
              </w:rPr>
              <w:t>问题</w:t>
            </w:r>
            <w:r w:rsidRPr="000E2FCB">
              <w:rPr>
                <w:rFonts w:hint="eastAsia"/>
                <w:color w:val="000000" w:themeColor="text1"/>
                <w:sz w:val="24"/>
              </w:rPr>
              <w:t>、创新点。</w:t>
            </w: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</w:tc>
      </w:tr>
    </w:tbl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</w:pP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四、研究思路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0E2FCB" w:rsidRPr="000E2FCB" w:rsidTr="000E2FCB">
        <w:trPr>
          <w:trHeight w:val="12180"/>
          <w:jc w:val="center"/>
        </w:trPr>
        <w:tc>
          <w:tcPr>
            <w:tcW w:w="5000" w:type="pct"/>
          </w:tcPr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  <w:r w:rsidRPr="000E2FCB">
              <w:rPr>
                <w:rFonts w:hint="eastAsia"/>
                <w:color w:val="000000" w:themeColor="text1"/>
                <w:sz w:val="24"/>
              </w:rPr>
              <w:t>本项目研究思路</w:t>
            </w:r>
            <w:r w:rsidR="00D22994" w:rsidRPr="000E2FCB">
              <w:rPr>
                <w:rFonts w:hint="eastAsia"/>
                <w:color w:val="000000" w:themeColor="text1"/>
                <w:sz w:val="24"/>
              </w:rPr>
              <w:t>（含技术路线）</w:t>
            </w:r>
            <w:r w:rsidRPr="000E2FCB">
              <w:rPr>
                <w:rFonts w:hint="eastAsia"/>
                <w:color w:val="000000" w:themeColor="text1"/>
                <w:sz w:val="24"/>
              </w:rPr>
              <w:t>、研究方法。</w:t>
            </w: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</w:tc>
      </w:tr>
    </w:tbl>
    <w:p w:rsidR="00196140" w:rsidRPr="000E2FCB" w:rsidRDefault="00196140" w:rsidP="00196140">
      <w:pPr>
        <w:rPr>
          <w:rFonts w:ascii="黑体" w:eastAsia="黑体" w:hAnsi="黑体"/>
          <w:color w:val="000000" w:themeColor="text1"/>
          <w:sz w:val="28"/>
          <w:szCs w:val="28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pgNumType w:fmt="numberInDash"/>
          <w:cols w:space="720"/>
          <w:docGrid w:linePitch="312"/>
        </w:sectPr>
      </w:pPr>
    </w:p>
    <w:p w:rsidR="00196140" w:rsidRPr="000E2FCB" w:rsidRDefault="00196140" w:rsidP="00196140">
      <w:pPr>
        <w:rPr>
          <w:color w:val="000000" w:themeColor="text1"/>
          <w:szCs w:val="21"/>
        </w:rPr>
      </w:pP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五、已有研究与改革基础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0E2FCB" w:rsidRPr="000E2FCB" w:rsidTr="000E2FCB">
        <w:trPr>
          <w:trHeight w:val="12322"/>
          <w:jc w:val="center"/>
        </w:trPr>
        <w:tc>
          <w:tcPr>
            <w:tcW w:w="5000" w:type="pct"/>
          </w:tcPr>
          <w:p w:rsidR="00196140" w:rsidRPr="000E2FCB" w:rsidRDefault="00196140" w:rsidP="0006004D">
            <w:pPr>
              <w:rPr>
                <w:color w:val="000000" w:themeColor="text1"/>
                <w:sz w:val="24"/>
              </w:rPr>
            </w:pPr>
            <w:r w:rsidRPr="000E2FCB">
              <w:rPr>
                <w:rFonts w:hint="eastAsia"/>
                <w:color w:val="000000" w:themeColor="text1"/>
                <w:sz w:val="24"/>
              </w:rPr>
              <w:t>项目主持人和项目组成员与本项目有关的前期研究成果，包括主持完成的教学改革与研究项目、公开发表的论文、正式出版的著作（含教材）、获得市级或以上奖励等。</w:t>
            </w: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color w:val="000000" w:themeColor="text1"/>
                <w:szCs w:val="21"/>
              </w:rPr>
            </w:pPr>
          </w:p>
        </w:tc>
      </w:tr>
    </w:tbl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</w:pP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六</w:t>
      </w:r>
      <w:r w:rsidRPr="000E2FCB">
        <w:rPr>
          <w:rFonts w:ascii="黑体" w:eastAsia="黑体" w:hAnsi="黑体"/>
          <w:color w:val="000000" w:themeColor="text1"/>
          <w:sz w:val="28"/>
          <w:szCs w:val="28"/>
        </w:rPr>
        <w:t>、</w:t>
      </w: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预期成果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0E2FCB" w:rsidRPr="000E2FCB" w:rsidTr="000D4C03">
        <w:trPr>
          <w:trHeight w:val="11897"/>
          <w:jc w:val="center"/>
        </w:trPr>
        <w:tc>
          <w:tcPr>
            <w:tcW w:w="5000" w:type="pct"/>
          </w:tcPr>
          <w:p w:rsidR="00196140" w:rsidRPr="000E2FCB" w:rsidRDefault="00196140" w:rsidP="0006004D">
            <w:pPr>
              <w:spacing w:line="338" w:lineRule="auto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项目的预期成果（包括成果形式、实施范围、受益学生数等）。</w:t>
            </w: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196140" w:rsidRPr="000E2FCB" w:rsidRDefault="00196140" w:rsidP="0006004D">
            <w:pPr>
              <w:spacing w:line="338" w:lineRule="auto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</w:tbl>
    <w:p w:rsidR="00196140" w:rsidRPr="000E2FCB" w:rsidRDefault="00196140" w:rsidP="00196140">
      <w:pPr>
        <w:spacing w:line="338" w:lineRule="auto"/>
        <w:rPr>
          <w:rFonts w:ascii="黑体" w:eastAsia="黑体" w:hAnsi="黑体"/>
          <w:color w:val="000000" w:themeColor="text1"/>
          <w:sz w:val="28"/>
          <w:szCs w:val="28"/>
        </w:rPr>
      </w:pPr>
      <w:r w:rsidRPr="000E2FCB">
        <w:rPr>
          <w:rFonts w:ascii="黑体" w:eastAsia="黑体" w:hAnsi="黑体"/>
          <w:color w:val="000000" w:themeColor="text1"/>
          <w:sz w:val="28"/>
          <w:szCs w:val="28"/>
        </w:rPr>
        <w:br w:type="page"/>
      </w:r>
      <w:r w:rsidRPr="000E2FCB">
        <w:rPr>
          <w:rFonts w:ascii="黑体" w:eastAsia="黑体" w:hAnsi="黑体" w:hint="eastAsia"/>
          <w:color w:val="000000" w:themeColor="text1"/>
          <w:sz w:val="28"/>
          <w:szCs w:val="28"/>
        </w:rPr>
        <w:t>七、项</w:t>
      </w:r>
      <w:r w:rsidRPr="000E2FCB">
        <w:rPr>
          <w:rFonts w:ascii="黑体" w:eastAsia="黑体" w:hAnsi="黑体"/>
          <w:color w:val="000000" w:themeColor="text1"/>
          <w:sz w:val="28"/>
          <w:szCs w:val="28"/>
        </w:rPr>
        <w:t>目实施方案及实施计划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E2FCB" w:rsidRPr="000E2FCB" w:rsidTr="000E2FCB">
        <w:trPr>
          <w:jc w:val="center"/>
        </w:trPr>
        <w:tc>
          <w:tcPr>
            <w:tcW w:w="9060" w:type="dxa"/>
          </w:tcPr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E2FCB">
              <w:rPr>
                <w:rFonts w:asciiTheme="minorEastAsia" w:hAnsiTheme="minorEastAsia"/>
                <w:color w:val="000000" w:themeColor="text1"/>
                <w:sz w:val="24"/>
              </w:rPr>
              <w:t>1</w:t>
            </w:r>
            <w:r w:rsidRPr="000E2FCB">
              <w:rPr>
                <w:rFonts w:asciiTheme="minorEastAsia" w:hAnsiTheme="minorEastAsia" w:hint="eastAsia"/>
                <w:color w:val="000000" w:themeColor="text1"/>
                <w:sz w:val="24"/>
              </w:rPr>
              <w:t>．</w:t>
            </w:r>
            <w:r w:rsidRPr="000E2FCB">
              <w:rPr>
                <w:rFonts w:asciiTheme="minorEastAsia" w:hAnsiTheme="minorEastAsia"/>
                <w:color w:val="000000" w:themeColor="text1"/>
                <w:sz w:val="24"/>
              </w:rPr>
              <w:t>研究</w:t>
            </w:r>
            <w:r w:rsidRPr="000E2FCB">
              <w:rPr>
                <w:rFonts w:asciiTheme="minorEastAsia" w:hAnsiTheme="minorEastAsia" w:hint="eastAsia"/>
                <w:color w:val="000000" w:themeColor="text1"/>
                <w:sz w:val="24"/>
              </w:rPr>
              <w:t>工作的具体</w:t>
            </w:r>
            <w:r w:rsidRPr="000E2FCB">
              <w:rPr>
                <w:rFonts w:asciiTheme="minorEastAsia" w:hAnsiTheme="minorEastAsia"/>
                <w:color w:val="000000" w:themeColor="text1"/>
                <w:sz w:val="24"/>
              </w:rPr>
              <w:t>时间安排</w:t>
            </w:r>
            <w:r w:rsidRPr="000E2FCB">
              <w:rPr>
                <w:rFonts w:asciiTheme="minorEastAsia" w:hAnsiTheme="minorEastAsia" w:hint="eastAsia"/>
                <w:color w:val="000000" w:themeColor="text1"/>
                <w:sz w:val="24"/>
              </w:rPr>
              <w:t>及进度、人员分工等。</w:t>
            </w: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P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E2FCB" w:rsidRPr="000E2FCB" w:rsidTr="000E2FCB">
        <w:trPr>
          <w:jc w:val="center"/>
        </w:trPr>
        <w:tc>
          <w:tcPr>
            <w:tcW w:w="9060" w:type="dxa"/>
          </w:tcPr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E2FCB">
              <w:rPr>
                <w:rFonts w:asciiTheme="minorEastAsia" w:hAnsiTheme="minorEastAsia"/>
                <w:color w:val="000000" w:themeColor="text1"/>
                <w:sz w:val="24"/>
              </w:rPr>
              <w:t>2</w:t>
            </w:r>
            <w:r w:rsidRPr="000E2FCB">
              <w:rPr>
                <w:rFonts w:asciiTheme="minorEastAsia" w:hAnsiTheme="minorEastAsia" w:hint="eastAsia"/>
                <w:color w:val="000000" w:themeColor="text1"/>
                <w:sz w:val="24"/>
              </w:rPr>
              <w:t>．完成项目研究的条件和保障措施。</w:t>
            </w: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Pr="000E2FCB" w:rsidRDefault="000E2FCB" w:rsidP="000E2F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Pr="000E2FCB" w:rsidRDefault="000E2FCB" w:rsidP="000E2F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Pr="000E2FCB" w:rsidRDefault="000E2FCB" w:rsidP="000E2FC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E2FCB" w:rsidRPr="000E2FCB" w:rsidRDefault="000E2FCB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196140" w:rsidRPr="000E2FCB" w:rsidRDefault="00196140" w:rsidP="0006004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196140" w:rsidRPr="000E2FCB" w:rsidRDefault="00196140" w:rsidP="00196140">
      <w:pPr>
        <w:spacing w:line="560" w:lineRule="exact"/>
        <w:rPr>
          <w:rFonts w:eastAsia="黑体"/>
          <w:color w:val="000000" w:themeColor="text1"/>
          <w:sz w:val="28"/>
          <w:szCs w:val="28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560" w:lineRule="exact"/>
        <w:rPr>
          <w:rFonts w:eastAsia="黑体"/>
          <w:color w:val="000000" w:themeColor="text1"/>
          <w:sz w:val="28"/>
          <w:szCs w:val="28"/>
        </w:rPr>
      </w:pPr>
      <w:r w:rsidRPr="000E2FCB">
        <w:rPr>
          <w:rFonts w:eastAsia="黑体" w:hint="eastAsia"/>
          <w:color w:val="000000" w:themeColor="text1"/>
          <w:sz w:val="28"/>
          <w:szCs w:val="28"/>
        </w:rPr>
        <w:t>八、</w:t>
      </w:r>
      <w:r w:rsidRPr="000E2FCB">
        <w:rPr>
          <w:rFonts w:eastAsia="黑体"/>
          <w:color w:val="000000" w:themeColor="text1"/>
          <w:sz w:val="28"/>
          <w:szCs w:val="28"/>
        </w:rPr>
        <w:t>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1528"/>
        <w:gridCol w:w="4372"/>
      </w:tblGrid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spacing w:line="4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bCs/>
                <w:color w:val="000000" w:themeColor="text1"/>
                <w:sz w:val="24"/>
              </w:rPr>
              <w:t>支出科目</w:t>
            </w:r>
          </w:p>
        </w:tc>
        <w:tc>
          <w:tcPr>
            <w:tcW w:w="1528" w:type="dxa"/>
            <w:vAlign w:val="center"/>
          </w:tcPr>
          <w:p w:rsidR="00196140" w:rsidRPr="000E2FCB" w:rsidRDefault="00196140" w:rsidP="0006004D">
            <w:pPr>
              <w:spacing w:line="4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bCs/>
                <w:color w:val="000000" w:themeColor="text1"/>
                <w:sz w:val="24"/>
              </w:rPr>
              <w:t>金额（元）</w:t>
            </w:r>
          </w:p>
        </w:tc>
        <w:tc>
          <w:tcPr>
            <w:tcW w:w="4372" w:type="dxa"/>
            <w:vAlign w:val="center"/>
          </w:tcPr>
          <w:p w:rsidR="00196140" w:rsidRPr="000E2FCB" w:rsidRDefault="00196140" w:rsidP="0006004D">
            <w:pPr>
              <w:spacing w:line="4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bCs/>
                <w:color w:val="000000" w:themeColor="text1"/>
                <w:sz w:val="24"/>
              </w:rPr>
              <w:t>计算根据及理由</w:t>
            </w: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图书资料费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数据采集费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调研费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会议差旅费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设备使用费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专家咨询费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劳务费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印刷费、版面费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rPr>
                <w:rFonts w:ascii="宋体"/>
                <w:color w:val="000000" w:themeColor="text1"/>
                <w:sz w:val="24"/>
              </w:rPr>
            </w:pPr>
            <w:r w:rsidRPr="000E2FCB">
              <w:rPr>
                <w:rFonts w:ascii="宋体" w:hint="eastAsia"/>
                <w:color w:val="000000" w:themeColor="text1"/>
                <w:sz w:val="24"/>
              </w:rPr>
              <w:t>其他费用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  <w:tr w:rsidR="000E2FCB" w:rsidRPr="000E2FCB" w:rsidTr="0006004D">
        <w:trPr>
          <w:jc w:val="center"/>
        </w:trPr>
        <w:tc>
          <w:tcPr>
            <w:tcW w:w="3160" w:type="dxa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color w:val="000000" w:themeColor="text1"/>
                <w:sz w:val="24"/>
              </w:rPr>
            </w:pPr>
            <w:r w:rsidRPr="000E2FCB">
              <w:rPr>
                <w:color w:val="000000" w:themeColor="text1"/>
                <w:sz w:val="24"/>
              </w:rPr>
              <w:t>合计</w:t>
            </w:r>
          </w:p>
        </w:tc>
        <w:tc>
          <w:tcPr>
            <w:tcW w:w="1528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  <w:tc>
          <w:tcPr>
            <w:tcW w:w="4372" w:type="dxa"/>
          </w:tcPr>
          <w:p w:rsidR="00196140" w:rsidRPr="000E2FCB" w:rsidRDefault="00196140" w:rsidP="0006004D">
            <w:pPr>
              <w:spacing w:line="560" w:lineRule="exact"/>
              <w:rPr>
                <w:color w:val="000000" w:themeColor="text1"/>
                <w:sz w:val="24"/>
              </w:rPr>
            </w:pPr>
          </w:p>
        </w:tc>
      </w:tr>
    </w:tbl>
    <w:p w:rsidR="00196140" w:rsidRPr="000E2FCB" w:rsidRDefault="00196140" w:rsidP="00196140">
      <w:pPr>
        <w:spacing w:line="560" w:lineRule="exact"/>
        <w:rPr>
          <w:rFonts w:eastAsia="黑体"/>
          <w:color w:val="000000" w:themeColor="text1"/>
          <w:sz w:val="28"/>
          <w:szCs w:val="28"/>
        </w:rPr>
      </w:pPr>
      <w:r w:rsidRPr="000E2FCB">
        <w:rPr>
          <w:rFonts w:eastAsia="黑体" w:hint="eastAsia"/>
          <w:color w:val="000000" w:themeColor="text1"/>
          <w:sz w:val="28"/>
          <w:szCs w:val="28"/>
        </w:rPr>
        <w:t>九、单位</w:t>
      </w:r>
      <w:r w:rsidRPr="000E2FCB">
        <w:rPr>
          <w:rFonts w:eastAsia="黑体"/>
          <w:color w:val="000000" w:themeColor="text1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0E2FCB" w:rsidRPr="000E2FCB" w:rsidTr="0006004D">
        <w:trPr>
          <w:trHeight w:val="4809"/>
          <w:jc w:val="center"/>
        </w:trPr>
        <w:tc>
          <w:tcPr>
            <w:tcW w:w="9060" w:type="dxa"/>
          </w:tcPr>
          <w:p w:rsidR="00196140" w:rsidRPr="00736192" w:rsidRDefault="00196140" w:rsidP="0006004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736192">
              <w:rPr>
                <w:rFonts w:ascii="宋体" w:eastAsia="宋体" w:hAnsi="宋体" w:hint="eastAsia"/>
                <w:color w:val="000000" w:themeColor="text1"/>
                <w:sz w:val="24"/>
              </w:rPr>
              <w:t>1．是否同意申报，在人员、时间、条件、政策等方面的保障措施。</w:t>
            </w:r>
          </w:p>
          <w:p w:rsidR="00196140" w:rsidRPr="00736192" w:rsidRDefault="00736192" w:rsidP="0006004D">
            <w:pPr>
              <w:spacing w:line="40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736192">
              <w:rPr>
                <w:rFonts w:ascii="宋体" w:eastAsia="宋体" w:hAnsi="宋体"/>
                <w:color w:val="000000" w:themeColor="text1"/>
                <w:sz w:val="24"/>
              </w:rPr>
              <w:t>2</w:t>
            </w:r>
            <w:r w:rsidR="00196140" w:rsidRPr="00736192">
              <w:rPr>
                <w:rFonts w:ascii="宋体" w:eastAsia="宋体" w:hAnsi="宋体" w:hint="eastAsia"/>
                <w:color w:val="000000" w:themeColor="text1"/>
                <w:sz w:val="24"/>
              </w:rPr>
              <w:t>．学校是否同意资助经费。</w:t>
            </w:r>
          </w:p>
          <w:p w:rsidR="00196140" w:rsidRPr="000E2FCB" w:rsidRDefault="00196140" w:rsidP="0006004D">
            <w:pPr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Default="00196140" w:rsidP="0006004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736192" w:rsidRPr="000E2FCB" w:rsidRDefault="00736192" w:rsidP="0006004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</w:t>
            </w:r>
          </w:p>
          <w:p w:rsidR="00196140" w:rsidRPr="000E2FCB" w:rsidRDefault="00196140" w:rsidP="0006004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</w:p>
          <w:p w:rsidR="00196140" w:rsidRPr="000E2FCB" w:rsidRDefault="00196140" w:rsidP="0006004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 xml:space="preserve">                 </w:t>
            </w: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单位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>名称：</w:t>
            </w: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（公章）</w:t>
            </w:r>
          </w:p>
          <w:p w:rsidR="00196140" w:rsidRPr="000E2FCB" w:rsidRDefault="00196140" w:rsidP="0006004D">
            <w:pPr>
              <w:wordWrap w:val="0"/>
              <w:spacing w:line="400" w:lineRule="exact"/>
              <w:ind w:right="150"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/>
                <w:color w:val="000000" w:themeColor="text1"/>
                <w:sz w:val="24"/>
              </w:rPr>
              <w:t>年</w:t>
            </w: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>月</w:t>
            </w: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 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>日</w:t>
            </w: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0E2FCB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</w:p>
        </w:tc>
      </w:tr>
    </w:tbl>
    <w:p w:rsidR="000E2FCB" w:rsidRDefault="000E2FCB" w:rsidP="00196140">
      <w:pPr>
        <w:spacing w:line="560" w:lineRule="exact"/>
        <w:rPr>
          <w:rFonts w:eastAsia="黑体"/>
          <w:color w:val="000000" w:themeColor="text1"/>
          <w:sz w:val="28"/>
          <w:szCs w:val="28"/>
        </w:rPr>
        <w:sectPr w:rsidR="000E2FCB" w:rsidSect="004D7C84">
          <w:footerReference w:type="default" r:id="rId11"/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560" w:lineRule="exact"/>
        <w:rPr>
          <w:rFonts w:eastAsia="黑体"/>
          <w:color w:val="000000" w:themeColor="text1"/>
          <w:sz w:val="28"/>
          <w:szCs w:val="28"/>
        </w:rPr>
      </w:pPr>
      <w:r w:rsidRPr="000E2FCB">
        <w:rPr>
          <w:rFonts w:eastAsia="黑体" w:hint="eastAsia"/>
          <w:color w:val="000000" w:themeColor="text1"/>
          <w:sz w:val="28"/>
          <w:szCs w:val="28"/>
        </w:rPr>
        <w:t>十、</w:t>
      </w:r>
      <w:r w:rsidRPr="000E2FCB">
        <w:rPr>
          <w:rFonts w:eastAsia="黑体"/>
          <w:color w:val="000000" w:themeColor="text1"/>
          <w:sz w:val="28"/>
          <w:szCs w:val="28"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8536"/>
      </w:tblGrid>
      <w:tr w:rsidR="000E2FCB" w:rsidRPr="000E2FCB" w:rsidTr="0006004D">
        <w:trPr>
          <w:trHeight w:val="11798"/>
          <w:jc w:val="center"/>
        </w:trPr>
        <w:tc>
          <w:tcPr>
            <w:tcW w:w="524" w:type="dxa"/>
            <w:vAlign w:val="center"/>
          </w:tcPr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E2FCB">
              <w:rPr>
                <w:rFonts w:ascii="宋体" w:hAnsi="宋体"/>
                <w:color w:val="000000" w:themeColor="text1"/>
                <w:szCs w:val="21"/>
              </w:rPr>
              <w:t>专家组评审意见</w:t>
            </w:r>
          </w:p>
        </w:tc>
        <w:tc>
          <w:tcPr>
            <w:tcW w:w="8536" w:type="dxa"/>
          </w:tcPr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196140" w:rsidRPr="000E2FCB" w:rsidRDefault="00196140" w:rsidP="0006004D">
            <w:pPr>
              <w:spacing w:line="560" w:lineRule="exact"/>
              <w:ind w:firstLineChars="1350" w:firstLine="2835"/>
              <w:rPr>
                <w:rFonts w:ascii="宋体" w:hAnsi="宋体"/>
                <w:color w:val="000000" w:themeColor="text1"/>
                <w:szCs w:val="21"/>
              </w:rPr>
            </w:pPr>
            <w:r w:rsidRPr="000E2FCB">
              <w:rPr>
                <w:rFonts w:ascii="宋体" w:hAnsi="宋体"/>
                <w:color w:val="000000" w:themeColor="text1"/>
                <w:szCs w:val="21"/>
              </w:rPr>
              <w:t>自治区教育厅评审专家组组长签字</w:t>
            </w:r>
            <w:r w:rsidRPr="000E2FCB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</w:p>
          <w:p w:rsidR="00196140" w:rsidRPr="000E2FCB" w:rsidRDefault="00196140" w:rsidP="0006004D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0E2FCB">
              <w:rPr>
                <w:rFonts w:ascii="宋体" w:hAnsi="宋体"/>
                <w:color w:val="000000" w:themeColor="text1"/>
                <w:szCs w:val="21"/>
              </w:rPr>
              <w:t>年</w:t>
            </w:r>
            <w:r w:rsidRPr="000E2FCB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0E2FCB">
              <w:rPr>
                <w:rFonts w:ascii="宋体" w:hAnsi="宋体"/>
                <w:color w:val="000000" w:themeColor="text1"/>
                <w:szCs w:val="21"/>
              </w:rPr>
              <w:t>月</w:t>
            </w:r>
            <w:r w:rsidRPr="000E2FCB">
              <w:rPr>
                <w:rFonts w:ascii="宋体" w:hAnsi="宋体" w:hint="eastAsia"/>
                <w:color w:val="000000" w:themeColor="text1"/>
                <w:szCs w:val="21"/>
              </w:rPr>
              <w:t xml:space="preserve">   </w:t>
            </w:r>
            <w:r w:rsidRPr="000E2FCB">
              <w:rPr>
                <w:rFonts w:ascii="宋体" w:hAnsi="宋体"/>
                <w:color w:val="000000" w:themeColor="text1"/>
                <w:szCs w:val="21"/>
              </w:rPr>
              <w:t>日</w:t>
            </w:r>
          </w:p>
        </w:tc>
      </w:tr>
    </w:tbl>
    <w:p w:rsidR="00196140" w:rsidRPr="000E2FCB" w:rsidRDefault="00196140" w:rsidP="00196140">
      <w:pPr>
        <w:pStyle w:val="a9"/>
        <w:rPr>
          <w:rFonts w:ascii="黑体" w:eastAsia="黑体" w:hAnsi="黑体"/>
          <w:color w:val="000000" w:themeColor="text1"/>
          <w:sz w:val="32"/>
          <w:szCs w:val="32"/>
        </w:rPr>
        <w:sectPr w:rsidR="00196140" w:rsidRPr="000E2FCB" w:rsidSect="004D7C84">
          <w:pgSz w:w="11906" w:h="16838" w:code="9"/>
          <w:pgMar w:top="2098" w:right="1474" w:bottom="1985" w:left="1588" w:header="851" w:footer="1559" w:gutter="0"/>
          <w:cols w:space="720"/>
          <w:docGrid w:linePitch="312"/>
        </w:sectPr>
      </w:pPr>
    </w:p>
    <w:p w:rsidR="00196140" w:rsidRPr="000E2FCB" w:rsidRDefault="00196140" w:rsidP="00196140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0E2FCB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196140" w:rsidRPr="000E2FCB" w:rsidRDefault="00196140" w:rsidP="00196140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96140" w:rsidRPr="000E2FCB" w:rsidRDefault="00196140" w:rsidP="00196140">
      <w:pPr>
        <w:spacing w:line="7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44"/>
          <w:szCs w:val="44"/>
        </w:rPr>
      </w:pPr>
      <w:r w:rsidRPr="000E2FCB">
        <w:rPr>
          <w:rFonts w:ascii="方正小标宋简体" w:eastAsia="方正小标宋简体" w:hAnsi="仿宋" w:cs="Arial" w:hint="eastAsia"/>
          <w:color w:val="000000" w:themeColor="text1"/>
          <w:kern w:val="0"/>
          <w:sz w:val="44"/>
          <w:szCs w:val="44"/>
        </w:rPr>
        <w:t>202</w:t>
      </w:r>
      <w:r w:rsidRPr="000E2FCB">
        <w:rPr>
          <w:rFonts w:ascii="方正小标宋简体" w:eastAsia="方正小标宋简体" w:hAnsi="仿宋" w:cs="Arial"/>
          <w:color w:val="000000" w:themeColor="text1"/>
          <w:kern w:val="0"/>
          <w:sz w:val="44"/>
          <w:szCs w:val="44"/>
        </w:rPr>
        <w:t>1</w:t>
      </w:r>
      <w:r w:rsidRPr="000E2FCB">
        <w:rPr>
          <w:rFonts w:ascii="方正小标宋简体" w:eastAsia="方正小标宋简体" w:hAnsi="仿宋" w:cs="Arial" w:hint="eastAsia"/>
          <w:color w:val="000000" w:themeColor="text1"/>
          <w:kern w:val="0"/>
          <w:sz w:val="44"/>
          <w:szCs w:val="44"/>
        </w:rPr>
        <w:t>年度广西职业教育教学改革研究项目</w:t>
      </w:r>
    </w:p>
    <w:p w:rsidR="00196140" w:rsidRPr="000E2FCB" w:rsidRDefault="00196140" w:rsidP="00196140">
      <w:pPr>
        <w:spacing w:line="7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44"/>
          <w:szCs w:val="44"/>
        </w:rPr>
      </w:pPr>
      <w:r w:rsidRPr="000E2FCB">
        <w:rPr>
          <w:rFonts w:ascii="方正小标宋简体" w:eastAsia="方正小标宋简体" w:hAnsi="仿宋" w:cs="Arial" w:hint="eastAsia"/>
          <w:color w:val="000000" w:themeColor="text1"/>
          <w:kern w:val="0"/>
          <w:sz w:val="44"/>
          <w:szCs w:val="44"/>
        </w:rPr>
        <w:t>申报汇总表</w:t>
      </w:r>
    </w:p>
    <w:p w:rsidR="00196140" w:rsidRPr="000E2FCB" w:rsidRDefault="00196140" w:rsidP="00196140">
      <w:pPr>
        <w:spacing w:line="560" w:lineRule="exact"/>
        <w:ind w:firstLineChars="200" w:firstLine="640"/>
        <w:rPr>
          <w:rFonts w:ascii="宋体" w:eastAsia="宋体" w:hAnsi="宋体" w:cs="Arial"/>
          <w:color w:val="000000" w:themeColor="text1"/>
          <w:kern w:val="0"/>
          <w:sz w:val="32"/>
          <w:szCs w:val="32"/>
        </w:rPr>
      </w:pPr>
    </w:p>
    <w:p w:rsidR="00196140" w:rsidRPr="000E2FCB" w:rsidRDefault="00196140" w:rsidP="00196140">
      <w:pPr>
        <w:spacing w:line="560" w:lineRule="exact"/>
        <w:rPr>
          <w:rFonts w:ascii="宋体" w:hAnsi="宋体" w:cs="Arial"/>
          <w:color w:val="000000" w:themeColor="text1"/>
          <w:kern w:val="0"/>
          <w:sz w:val="28"/>
          <w:szCs w:val="28"/>
        </w:rPr>
      </w:pPr>
      <w:r w:rsidRPr="000E2FCB">
        <w:rPr>
          <w:rFonts w:ascii="宋体" w:hAnsi="宋体" w:hint="eastAsia"/>
          <w:color w:val="000000" w:themeColor="text1"/>
          <w:sz w:val="28"/>
          <w:szCs w:val="28"/>
        </w:rPr>
        <w:t xml:space="preserve">申报单位：（公章）        联系人：        联系电话：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760"/>
        <w:gridCol w:w="1284"/>
        <w:gridCol w:w="2182"/>
        <w:gridCol w:w="1760"/>
        <w:gridCol w:w="968"/>
      </w:tblGrid>
      <w:tr w:rsidR="000E2FCB" w:rsidRPr="000E2FCB" w:rsidTr="00196140">
        <w:trPr>
          <w:cantSplit/>
          <w:trHeight w:val="345"/>
          <w:tblHeader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 w:cs="Times New Roman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bCs/>
                <w:color w:val="000000" w:themeColor="text1"/>
                <w:sz w:val="24"/>
              </w:rPr>
              <w:t>主持人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bCs/>
                <w:color w:val="000000" w:themeColor="text1"/>
                <w:sz w:val="24"/>
              </w:rPr>
              <w:t>项目组成员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0E2FCB">
              <w:rPr>
                <w:rFonts w:ascii="宋体" w:hAnsi="宋体" w:hint="eastAsia"/>
                <w:color w:val="000000" w:themeColor="text1"/>
                <w:sz w:val="24"/>
              </w:rPr>
              <w:t>QQ号</w:t>
            </w: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  <w:tr w:rsidR="000E2FCB" w:rsidRPr="000E2FCB" w:rsidTr="00196140">
        <w:trPr>
          <w:cantSplit/>
          <w:trHeight w:val="345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ind w:leftChars="-9" w:left="-19" w:firstLineChars="38" w:firstLine="122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40" w:rsidRPr="000E2FCB" w:rsidRDefault="00196140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32"/>
                <w:szCs w:val="32"/>
              </w:rPr>
            </w:pPr>
          </w:p>
        </w:tc>
      </w:tr>
    </w:tbl>
    <w:p w:rsidR="001178DE" w:rsidRPr="000E2FCB" w:rsidRDefault="00196140" w:rsidP="00196140">
      <w:pPr>
        <w:pStyle w:val="a9"/>
        <w:spacing w:line="560" w:lineRule="exact"/>
        <w:rPr>
          <w:rFonts w:ascii="黑体" w:eastAsia="黑体" w:hAnsi="黑体"/>
          <w:color w:val="000000" w:themeColor="text1"/>
        </w:rPr>
      </w:pPr>
      <w:r w:rsidRPr="000E2FCB">
        <w:rPr>
          <w:rFonts w:ascii="宋体" w:eastAsia="宋体" w:hAnsi="宋体" w:hint="eastAsia"/>
          <w:snapToGrid w:val="0"/>
          <w:color w:val="000000" w:themeColor="text1"/>
          <w:kern w:val="0"/>
          <w:sz w:val="24"/>
        </w:rPr>
        <w:t>（备注：请务必认真填写此表，表中的</w:t>
      </w:r>
      <w:r w:rsidR="000E2FCB">
        <w:rPr>
          <w:rFonts w:ascii="宋体" w:eastAsia="宋体" w:hAnsi="宋体" w:hint="eastAsia"/>
          <w:snapToGrid w:val="0"/>
          <w:color w:val="000000" w:themeColor="text1"/>
          <w:kern w:val="0"/>
          <w:sz w:val="24"/>
        </w:rPr>
        <w:t>申</w:t>
      </w:r>
      <w:r w:rsidRPr="000E2FCB">
        <w:rPr>
          <w:rFonts w:ascii="宋体" w:eastAsia="宋体" w:hAnsi="宋体" w:hint="eastAsia"/>
          <w:snapToGrid w:val="0"/>
          <w:color w:val="000000" w:themeColor="text1"/>
          <w:kern w:val="0"/>
          <w:sz w:val="24"/>
        </w:rPr>
        <w:t>报单位、项目名称、主持人、项目组成员等须与申报书相应内容保持一致。）</w:t>
      </w:r>
    </w:p>
    <w:sectPr w:rsidR="001178DE" w:rsidRPr="000E2FCB" w:rsidSect="004D7C84">
      <w:pgSz w:w="11906" w:h="16838" w:code="9"/>
      <w:pgMar w:top="2098" w:right="1474" w:bottom="1985" w:left="1588" w:header="851" w:footer="1559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1A" w:rsidRDefault="00BB521A">
      <w:r>
        <w:separator/>
      </w:r>
    </w:p>
  </w:endnote>
  <w:endnote w:type="continuationSeparator" w:id="0">
    <w:p w:rsidR="00BB521A" w:rsidRDefault="00BB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40" w:rsidRDefault="00196140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5"/>
        <w:rFonts w:ascii="仿宋" w:eastAsia="仿宋" w:hAnsi="仿宋"/>
        <w:sz w:val="28"/>
        <w:szCs w:val="28"/>
      </w:rPr>
    </w:pPr>
    <w:r>
      <w:rPr>
        <w:rStyle w:val="a5"/>
        <w:rFonts w:ascii="仿宋" w:eastAsia="仿宋" w:hAnsi="仿宋" w:hint="eastAsia"/>
        <w:sz w:val="28"/>
        <w:szCs w:val="28"/>
      </w:rPr>
      <w:t>—</w:t>
    </w:r>
    <w:r w:rsidR="008F45AE">
      <w:rPr>
        <w:rFonts w:ascii="仿宋" w:eastAsia="仿宋" w:hAnsi="仿宋"/>
        <w:sz w:val="28"/>
        <w:szCs w:val="28"/>
      </w:rPr>
      <w:fldChar w:fldCharType="begin"/>
    </w:r>
    <w:r>
      <w:rPr>
        <w:rStyle w:val="a5"/>
        <w:rFonts w:ascii="仿宋" w:eastAsia="仿宋" w:hAnsi="仿宋"/>
        <w:sz w:val="28"/>
        <w:szCs w:val="28"/>
      </w:rPr>
      <w:instrText xml:space="preserve">PAGE  </w:instrText>
    </w:r>
    <w:r w:rsidR="008F45AE">
      <w:rPr>
        <w:rFonts w:ascii="仿宋" w:eastAsia="仿宋" w:hAnsi="仿宋"/>
        <w:sz w:val="28"/>
        <w:szCs w:val="28"/>
      </w:rPr>
      <w:fldChar w:fldCharType="separate"/>
    </w:r>
    <w:r w:rsidR="00BB521A">
      <w:rPr>
        <w:rStyle w:val="a5"/>
        <w:rFonts w:ascii="仿宋" w:eastAsia="仿宋" w:hAnsi="仿宋"/>
        <w:noProof/>
        <w:sz w:val="28"/>
        <w:szCs w:val="28"/>
      </w:rPr>
      <w:t>1</w:t>
    </w:r>
    <w:r w:rsidR="008F45AE">
      <w:rPr>
        <w:rFonts w:ascii="仿宋" w:eastAsia="仿宋" w:hAnsi="仿宋"/>
        <w:sz w:val="28"/>
        <w:szCs w:val="28"/>
      </w:rPr>
      <w:fldChar w:fldCharType="end"/>
    </w:r>
    <w:r>
      <w:rPr>
        <w:rStyle w:val="a5"/>
        <w:rFonts w:ascii="仿宋" w:eastAsia="仿宋" w:hAnsi="仿宋" w:hint="eastAsia"/>
        <w:sz w:val="28"/>
        <w:szCs w:val="28"/>
      </w:rPr>
      <w:t>—</w:t>
    </w:r>
  </w:p>
  <w:p w:rsidR="00196140" w:rsidRDefault="00196140">
    <w:pPr>
      <w:pStyle w:val="a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40" w:rsidRDefault="00196140">
    <w:pPr>
      <w:pStyle w:val="a3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1A" w:rsidRDefault="00BB521A">
      <w:r>
        <w:separator/>
      </w:r>
    </w:p>
  </w:footnote>
  <w:footnote w:type="continuationSeparator" w:id="0">
    <w:p w:rsidR="00BB521A" w:rsidRDefault="00BB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40" w:rsidRDefault="0019614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14D9"/>
    <w:multiLevelType w:val="hybridMultilevel"/>
    <w:tmpl w:val="678E0F6C"/>
    <w:lvl w:ilvl="0" w:tplc="6EA070BC">
      <w:start w:val="4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9C4B85"/>
    <w:rsid w:val="00006CFE"/>
    <w:rsid w:val="000437E6"/>
    <w:rsid w:val="000560C9"/>
    <w:rsid w:val="00060A99"/>
    <w:rsid w:val="00085D4C"/>
    <w:rsid w:val="000B41A0"/>
    <w:rsid w:val="000C7891"/>
    <w:rsid w:val="000D0CF2"/>
    <w:rsid w:val="000D0EC9"/>
    <w:rsid w:val="000D4C03"/>
    <w:rsid w:val="000E28EF"/>
    <w:rsid w:val="000E2FCB"/>
    <w:rsid w:val="000E31EF"/>
    <w:rsid w:val="000E6E24"/>
    <w:rsid w:val="000F571C"/>
    <w:rsid w:val="001178DE"/>
    <w:rsid w:val="0014274E"/>
    <w:rsid w:val="00193D69"/>
    <w:rsid w:val="00196140"/>
    <w:rsid w:val="001A36EA"/>
    <w:rsid w:val="001B2911"/>
    <w:rsid w:val="001D0F18"/>
    <w:rsid w:val="00223026"/>
    <w:rsid w:val="00246A99"/>
    <w:rsid w:val="00276158"/>
    <w:rsid w:val="002819CC"/>
    <w:rsid w:val="00295F18"/>
    <w:rsid w:val="002A1222"/>
    <w:rsid w:val="002A53B7"/>
    <w:rsid w:val="002E43F8"/>
    <w:rsid w:val="00305EAD"/>
    <w:rsid w:val="003313C1"/>
    <w:rsid w:val="00351239"/>
    <w:rsid w:val="0038237F"/>
    <w:rsid w:val="003A49F9"/>
    <w:rsid w:val="003B66A7"/>
    <w:rsid w:val="003D05E8"/>
    <w:rsid w:val="004A2E0F"/>
    <w:rsid w:val="004C0A4B"/>
    <w:rsid w:val="004C37D6"/>
    <w:rsid w:val="004C4DFA"/>
    <w:rsid w:val="004D7C84"/>
    <w:rsid w:val="00523D8E"/>
    <w:rsid w:val="00524CC1"/>
    <w:rsid w:val="00532BAD"/>
    <w:rsid w:val="00541C01"/>
    <w:rsid w:val="005440AC"/>
    <w:rsid w:val="00552994"/>
    <w:rsid w:val="005714BE"/>
    <w:rsid w:val="00575E15"/>
    <w:rsid w:val="00583387"/>
    <w:rsid w:val="005B45B7"/>
    <w:rsid w:val="005D537A"/>
    <w:rsid w:val="00607073"/>
    <w:rsid w:val="006479C9"/>
    <w:rsid w:val="006B6046"/>
    <w:rsid w:val="006C3971"/>
    <w:rsid w:val="00727688"/>
    <w:rsid w:val="00736192"/>
    <w:rsid w:val="00763DC1"/>
    <w:rsid w:val="0078734B"/>
    <w:rsid w:val="00796EEB"/>
    <w:rsid w:val="007A632D"/>
    <w:rsid w:val="007D1990"/>
    <w:rsid w:val="007D4C81"/>
    <w:rsid w:val="00800062"/>
    <w:rsid w:val="008069A4"/>
    <w:rsid w:val="00835356"/>
    <w:rsid w:val="00852DD9"/>
    <w:rsid w:val="0088677B"/>
    <w:rsid w:val="00892724"/>
    <w:rsid w:val="008A7C30"/>
    <w:rsid w:val="008B2BF0"/>
    <w:rsid w:val="008B7F11"/>
    <w:rsid w:val="008C0135"/>
    <w:rsid w:val="008D0D13"/>
    <w:rsid w:val="008D381D"/>
    <w:rsid w:val="008F40F7"/>
    <w:rsid w:val="008F45AE"/>
    <w:rsid w:val="00915A8A"/>
    <w:rsid w:val="009422E5"/>
    <w:rsid w:val="00951EEE"/>
    <w:rsid w:val="009A543F"/>
    <w:rsid w:val="009A6102"/>
    <w:rsid w:val="009C13EC"/>
    <w:rsid w:val="009E4154"/>
    <w:rsid w:val="009E5A2D"/>
    <w:rsid w:val="00A048AD"/>
    <w:rsid w:val="00A439D1"/>
    <w:rsid w:val="00A43A85"/>
    <w:rsid w:val="00A67BD3"/>
    <w:rsid w:val="00A739D0"/>
    <w:rsid w:val="00AB2299"/>
    <w:rsid w:val="00AF7419"/>
    <w:rsid w:val="00B32D7C"/>
    <w:rsid w:val="00B33185"/>
    <w:rsid w:val="00B338DF"/>
    <w:rsid w:val="00B6281E"/>
    <w:rsid w:val="00B768BA"/>
    <w:rsid w:val="00B91122"/>
    <w:rsid w:val="00BB521A"/>
    <w:rsid w:val="00BD19A7"/>
    <w:rsid w:val="00BD1B74"/>
    <w:rsid w:val="00BD1FF2"/>
    <w:rsid w:val="00BD3FC3"/>
    <w:rsid w:val="00BF0844"/>
    <w:rsid w:val="00BF66B4"/>
    <w:rsid w:val="00C61909"/>
    <w:rsid w:val="00C84333"/>
    <w:rsid w:val="00CB4847"/>
    <w:rsid w:val="00CC382E"/>
    <w:rsid w:val="00CD6AB1"/>
    <w:rsid w:val="00CE0B01"/>
    <w:rsid w:val="00CE55C6"/>
    <w:rsid w:val="00D01C1D"/>
    <w:rsid w:val="00D13B90"/>
    <w:rsid w:val="00D22994"/>
    <w:rsid w:val="00D8221B"/>
    <w:rsid w:val="00D85160"/>
    <w:rsid w:val="00D90DB4"/>
    <w:rsid w:val="00DA7A6E"/>
    <w:rsid w:val="00E03573"/>
    <w:rsid w:val="00E33A81"/>
    <w:rsid w:val="00E74FFE"/>
    <w:rsid w:val="00E87876"/>
    <w:rsid w:val="00E96069"/>
    <w:rsid w:val="00EE7B32"/>
    <w:rsid w:val="00EF7599"/>
    <w:rsid w:val="00F42DF0"/>
    <w:rsid w:val="00F65E1F"/>
    <w:rsid w:val="00F67DFA"/>
    <w:rsid w:val="00F76C2B"/>
    <w:rsid w:val="00F849A4"/>
    <w:rsid w:val="00F90FD1"/>
    <w:rsid w:val="00F97B1A"/>
    <w:rsid w:val="00FA6A04"/>
    <w:rsid w:val="00FB6719"/>
    <w:rsid w:val="00FC69E8"/>
    <w:rsid w:val="00FE09AE"/>
    <w:rsid w:val="00FF09E9"/>
    <w:rsid w:val="18D95399"/>
    <w:rsid w:val="1A124422"/>
    <w:rsid w:val="28177088"/>
    <w:rsid w:val="2C9C4B85"/>
    <w:rsid w:val="3EA037D8"/>
    <w:rsid w:val="4B2B1A0F"/>
    <w:rsid w:val="7FA4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98874B-6C2A-4A73-B63C-97BACA1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81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2819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qFormat/>
    <w:rsid w:val="002819CC"/>
  </w:style>
  <w:style w:type="character" w:styleId="a6">
    <w:name w:val="Hyperlink"/>
    <w:qFormat/>
    <w:rsid w:val="002819CC"/>
    <w:rPr>
      <w:color w:val="0563C1"/>
      <w:u w:val="single"/>
    </w:rPr>
  </w:style>
  <w:style w:type="paragraph" w:styleId="a7">
    <w:name w:val="header"/>
    <w:basedOn w:val="a"/>
    <w:link w:val="Char0"/>
    <w:rsid w:val="004C4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4C4DFA"/>
    <w:rPr>
      <w:kern w:val="2"/>
      <w:sz w:val="18"/>
      <w:szCs w:val="18"/>
    </w:rPr>
  </w:style>
  <w:style w:type="paragraph" w:styleId="a8">
    <w:name w:val="Balloon Text"/>
    <w:basedOn w:val="a"/>
    <w:link w:val="Char1"/>
    <w:rsid w:val="00B768BA"/>
    <w:rPr>
      <w:sz w:val="18"/>
      <w:szCs w:val="18"/>
    </w:rPr>
  </w:style>
  <w:style w:type="character" w:customStyle="1" w:styleId="Char1">
    <w:name w:val="批注框文本 Char"/>
    <w:basedOn w:val="a0"/>
    <w:link w:val="a8"/>
    <w:rsid w:val="00B768BA"/>
    <w:rPr>
      <w:kern w:val="2"/>
      <w:sz w:val="18"/>
      <w:szCs w:val="18"/>
    </w:rPr>
  </w:style>
  <w:style w:type="paragraph" w:styleId="2">
    <w:name w:val="Body Text Indent 2"/>
    <w:basedOn w:val="a"/>
    <w:link w:val="2Char"/>
    <w:qFormat/>
    <w:rsid w:val="001178DE"/>
    <w:pPr>
      <w:ind w:firstLine="510"/>
    </w:pPr>
    <w:rPr>
      <w:rFonts w:ascii="Times New Roman" w:eastAsia="方正仿宋简体" w:hAnsi="Times New Roman" w:cs="Times New Roman"/>
      <w:sz w:val="32"/>
    </w:rPr>
  </w:style>
  <w:style w:type="character" w:customStyle="1" w:styleId="2Char">
    <w:name w:val="正文文本缩进 2 Char"/>
    <w:basedOn w:val="a0"/>
    <w:link w:val="2"/>
    <w:qFormat/>
    <w:rsid w:val="001178DE"/>
    <w:rPr>
      <w:rFonts w:ascii="Times New Roman" w:eastAsia="方正仿宋简体" w:hAnsi="Times New Roman" w:cs="Times New Roman"/>
      <w:kern w:val="2"/>
      <w:sz w:val="32"/>
      <w:szCs w:val="24"/>
    </w:rPr>
  </w:style>
  <w:style w:type="character" w:customStyle="1" w:styleId="Char">
    <w:name w:val="页脚 Char"/>
    <w:basedOn w:val="a0"/>
    <w:link w:val="a3"/>
    <w:rsid w:val="00BD1B74"/>
    <w:rPr>
      <w:kern w:val="2"/>
      <w:sz w:val="18"/>
      <w:szCs w:val="18"/>
    </w:rPr>
  </w:style>
  <w:style w:type="paragraph" w:styleId="a9">
    <w:name w:val="Body Text"/>
    <w:basedOn w:val="a"/>
    <w:link w:val="Char2"/>
    <w:unhideWhenUsed/>
    <w:rsid w:val="00852DD9"/>
    <w:pPr>
      <w:spacing w:after="120"/>
    </w:pPr>
  </w:style>
  <w:style w:type="character" w:customStyle="1" w:styleId="Char2">
    <w:name w:val="正文文本 Char"/>
    <w:basedOn w:val="a0"/>
    <w:link w:val="a9"/>
    <w:rsid w:val="00852DD9"/>
    <w:rPr>
      <w:kern w:val="2"/>
      <w:sz w:val="21"/>
      <w:szCs w:val="24"/>
    </w:rPr>
  </w:style>
  <w:style w:type="paragraph" w:styleId="aa">
    <w:name w:val="Date"/>
    <w:basedOn w:val="a"/>
    <w:next w:val="a"/>
    <w:link w:val="Char3"/>
    <w:rsid w:val="006B6046"/>
    <w:pPr>
      <w:ind w:leftChars="2500" w:left="100"/>
    </w:pPr>
  </w:style>
  <w:style w:type="character" w:customStyle="1" w:styleId="Char3">
    <w:name w:val="日期 Char"/>
    <w:basedOn w:val="a0"/>
    <w:link w:val="aa"/>
    <w:rsid w:val="006B60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9C3AB-AA44-46DF-B9DE-8C820DE0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DELL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Athena</dc:creator>
  <cp:lastModifiedBy>joy</cp:lastModifiedBy>
  <cp:revision>3</cp:revision>
  <cp:lastPrinted>2020-04-09T08:28:00Z</cp:lastPrinted>
  <dcterms:created xsi:type="dcterms:W3CDTF">2021-03-31T10:37:00Z</dcterms:created>
  <dcterms:modified xsi:type="dcterms:W3CDTF">2021-03-31T10:37:00Z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