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13F" w:rsidRDefault="00B76E50">
      <w:pPr>
        <w:spacing w:line="560" w:lineRule="atLeast"/>
        <w:jc w:val="center"/>
        <w:rPr>
          <w:rFonts w:ascii="方正小标宋简体" w:eastAsia="方正小标宋简体" w:hAnsi="方正小标宋简体" w:cs="方正小标宋简体"/>
          <w:color w:val="000000" w:themeColor="text1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 w:themeColor="text1"/>
          <w:sz w:val="44"/>
          <w:szCs w:val="44"/>
        </w:rPr>
        <w:t>建机制</w:t>
      </w:r>
      <w:r>
        <w:rPr>
          <w:rFonts w:ascii="方正小标宋简体" w:eastAsia="方正小标宋简体" w:hAnsi="方正小标宋简体" w:cs="方正小标宋简体" w:hint="eastAsia"/>
          <w:color w:val="000000" w:themeColor="text1"/>
          <w:sz w:val="44"/>
          <w:szCs w:val="44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color w:val="000000" w:themeColor="text1"/>
          <w:sz w:val="44"/>
          <w:szCs w:val="44"/>
        </w:rPr>
        <w:t>强内功</w:t>
      </w:r>
      <w:r w:rsidR="001D5716">
        <w:rPr>
          <w:rFonts w:ascii="方正小标宋简体" w:eastAsia="方正小标宋简体" w:hAnsi="方正小标宋简体" w:cs="方正小标宋简体" w:hint="eastAsia"/>
          <w:color w:val="000000" w:themeColor="text1"/>
          <w:sz w:val="44"/>
          <w:szCs w:val="44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color w:val="000000" w:themeColor="text1"/>
          <w:sz w:val="44"/>
          <w:szCs w:val="44"/>
        </w:rPr>
        <w:t>精准教育督导</w:t>
      </w:r>
      <w:r>
        <w:rPr>
          <w:rFonts w:ascii="方正小标宋简体" w:eastAsia="方正小标宋简体" w:hAnsi="方正小标宋简体" w:cs="方正小标宋简体" w:hint="eastAsia"/>
          <w:color w:val="000000" w:themeColor="text1"/>
          <w:sz w:val="44"/>
          <w:szCs w:val="44"/>
        </w:rPr>
        <w:t>促发展</w:t>
      </w:r>
    </w:p>
    <w:p w:rsidR="005F413F" w:rsidRDefault="00B76E50">
      <w:pPr>
        <w:spacing w:line="560" w:lineRule="atLeast"/>
        <w:jc w:val="center"/>
        <w:rPr>
          <w:rFonts w:ascii="仿宋_GB2312" w:eastAsia="仿宋_GB2312" w:hAnsi="仿宋_GB2312" w:cs="仿宋_GB2312"/>
          <w:b/>
          <w:bCs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——学习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自治区党委办公厅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自治区人民政府办公厅</w:t>
      </w:r>
    </w:p>
    <w:p w:rsidR="005F413F" w:rsidRDefault="00B76E50">
      <w:pPr>
        <w:spacing w:line="560" w:lineRule="atLeast"/>
        <w:jc w:val="center"/>
        <w:rPr>
          <w:rFonts w:ascii="仿宋_GB2312" w:eastAsia="仿宋_GB2312" w:hAnsi="仿宋_GB2312" w:cs="仿宋_GB2312"/>
          <w:b/>
          <w:bCs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《关于深化新时代教育督导体制机制改革的</w:t>
      </w:r>
    </w:p>
    <w:p w:rsidR="005F413F" w:rsidRDefault="00B76E50">
      <w:pPr>
        <w:spacing w:line="560" w:lineRule="atLeast"/>
        <w:jc w:val="center"/>
        <w:rPr>
          <w:rFonts w:ascii="仿宋_GB2312" w:eastAsia="仿宋_GB2312" w:hAnsi="仿宋_GB2312" w:cs="仿宋_GB2312"/>
          <w:b/>
          <w:bCs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实施意见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》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体会</w:t>
      </w:r>
    </w:p>
    <w:p w:rsidR="005F413F" w:rsidRDefault="00B76E50">
      <w:pPr>
        <w:spacing w:line="560" w:lineRule="atLeast"/>
        <w:jc w:val="center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柳州市教育局</w:t>
      </w:r>
      <w:r w:rsidR="001D5716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党组成员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 xml:space="preserve">   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曾建胜</w:t>
      </w:r>
    </w:p>
    <w:p w:rsidR="005F413F" w:rsidRDefault="005F413F">
      <w:pPr>
        <w:spacing w:line="560" w:lineRule="atLeast"/>
        <w:ind w:firstLineChars="200" w:firstLine="640"/>
        <w:jc w:val="center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</w:p>
    <w:p w:rsidR="005F413F" w:rsidRDefault="00B76E50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2020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13</w:t>
      </w:r>
      <w:r>
        <w:rPr>
          <w:rFonts w:ascii="仿宋_GB2312" w:eastAsia="仿宋_GB2312" w:hAnsi="仿宋_GB2312" w:cs="仿宋_GB2312" w:hint="eastAsia"/>
          <w:sz w:val="32"/>
          <w:szCs w:val="32"/>
        </w:rPr>
        <w:t>日中共中央办公厅、国务院办公厅印发</w:t>
      </w:r>
      <w:r>
        <w:rPr>
          <w:rFonts w:ascii="仿宋_GB2312" w:eastAsia="仿宋_GB2312" w:hAnsi="仿宋_GB2312" w:cs="仿宋_GB2312" w:hint="eastAsia"/>
          <w:sz w:val="32"/>
          <w:szCs w:val="32"/>
        </w:rPr>
        <w:t>《全面深化新时代教育督导体制机制改革的意见》（</w:t>
      </w:r>
      <w:r>
        <w:rPr>
          <w:rFonts w:ascii="仿宋_GB2312" w:eastAsia="仿宋_GB2312" w:hAnsi="仿宋_GB2312" w:cs="仿宋_GB2312" w:hint="eastAsia"/>
          <w:sz w:val="32"/>
          <w:szCs w:val="32"/>
        </w:rPr>
        <w:t>厅字〔</w:t>
      </w:r>
      <w:r>
        <w:rPr>
          <w:rFonts w:ascii="仿宋_GB2312" w:eastAsia="仿宋_GB2312" w:hAnsi="仿宋_GB2312" w:cs="仿宋_GB2312" w:hint="eastAsia"/>
          <w:sz w:val="32"/>
          <w:szCs w:val="32"/>
        </w:rPr>
        <w:t>2020</w:t>
      </w:r>
      <w:r>
        <w:rPr>
          <w:rFonts w:ascii="仿宋_GB2312" w:eastAsia="仿宋_GB2312" w:hAnsi="仿宋_GB2312" w:cs="仿宋_GB2312" w:hint="eastAsia"/>
          <w:sz w:val="32"/>
          <w:szCs w:val="32"/>
        </w:rPr>
        <w:t>〕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号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标志着我国教育督导进入全面深化改革的</w:t>
      </w:r>
      <w:r>
        <w:rPr>
          <w:rFonts w:ascii="仿宋_GB2312" w:eastAsia="仿宋_GB2312" w:hAnsi="仿宋_GB2312" w:cs="仿宋_GB2312" w:hint="eastAsia"/>
          <w:sz w:val="32"/>
          <w:szCs w:val="32"/>
        </w:rPr>
        <w:t>新时代新阶段；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至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我市组织了全市专兼职督学进行了认真学习，撰写心得体会</w:t>
      </w:r>
      <w:r>
        <w:rPr>
          <w:rFonts w:ascii="仿宋_GB2312" w:eastAsia="仿宋_GB2312" w:hAnsi="仿宋_GB2312" w:cs="仿宋_GB2312" w:hint="eastAsia"/>
          <w:sz w:val="32"/>
          <w:szCs w:val="32"/>
        </w:rPr>
        <w:t>87</w:t>
      </w:r>
      <w:r>
        <w:rPr>
          <w:rFonts w:ascii="仿宋_GB2312" w:eastAsia="仿宋_GB2312" w:hAnsi="仿宋_GB2312" w:cs="仿宋_GB2312" w:hint="eastAsia"/>
          <w:sz w:val="32"/>
          <w:szCs w:val="32"/>
        </w:rPr>
        <w:t>篇，其中向自治区报送</w:t>
      </w:r>
      <w:r>
        <w:rPr>
          <w:rFonts w:ascii="仿宋_GB2312" w:eastAsia="仿宋_GB2312" w:hAnsi="仿宋_GB2312" w:cs="仿宋_GB2312" w:hint="eastAsia"/>
          <w:sz w:val="32"/>
          <w:szCs w:val="32"/>
        </w:rPr>
        <w:t>16</w:t>
      </w:r>
      <w:r>
        <w:rPr>
          <w:rFonts w:ascii="仿宋_GB2312" w:eastAsia="仿宋_GB2312" w:hAnsi="仿宋_GB2312" w:cs="仿宋_GB2312" w:hint="eastAsia"/>
          <w:sz w:val="32"/>
          <w:szCs w:val="32"/>
        </w:rPr>
        <w:t>篇，</w:t>
      </w:r>
      <w:r>
        <w:rPr>
          <w:rFonts w:ascii="仿宋_GB2312" w:eastAsia="仿宋_GB2312" w:hAnsi="仿宋_GB2312" w:cs="仿宋_GB2312" w:hint="eastAsia"/>
          <w:sz w:val="32"/>
          <w:szCs w:val="32"/>
        </w:rPr>
        <w:t>在市级相关媒体上进行了报道和刊发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</w:rPr>
        <w:t>2020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14</w:t>
      </w:r>
      <w:r>
        <w:rPr>
          <w:rFonts w:ascii="仿宋_GB2312" w:eastAsia="仿宋_GB2312" w:hAnsi="仿宋_GB2312" w:cs="仿宋_GB2312" w:hint="eastAsia"/>
          <w:sz w:val="32"/>
          <w:szCs w:val="32"/>
        </w:rPr>
        <w:t>日自治区党委办公厅、自治区人民政府办公厅印发《关于深化新时代教育督导体制机制改革的实施意见》（厅发</w:t>
      </w:r>
      <w:r>
        <w:rPr>
          <w:rFonts w:ascii="仿宋_GB2312" w:eastAsia="仿宋_GB2312" w:hAnsi="仿宋_GB2312" w:cs="仿宋_GB2312" w:hint="eastAsia"/>
          <w:sz w:val="32"/>
          <w:szCs w:val="32"/>
        </w:rPr>
        <w:t>〔</w:t>
      </w:r>
      <w:r>
        <w:rPr>
          <w:rFonts w:ascii="仿宋_GB2312" w:eastAsia="仿宋_GB2312" w:hAnsi="仿宋_GB2312" w:cs="仿宋_GB2312" w:hint="eastAsia"/>
          <w:sz w:val="32"/>
          <w:szCs w:val="32"/>
        </w:rPr>
        <w:t>2020</w:t>
      </w:r>
      <w:r>
        <w:rPr>
          <w:rFonts w:ascii="仿宋_GB2312" w:eastAsia="仿宋_GB2312" w:hAnsi="仿宋_GB2312" w:cs="仿宋_GB2312" w:hint="eastAsia"/>
          <w:sz w:val="32"/>
          <w:szCs w:val="32"/>
        </w:rPr>
        <w:t>〕</w:t>
      </w:r>
      <w:r>
        <w:rPr>
          <w:rFonts w:ascii="仿宋_GB2312" w:eastAsia="仿宋_GB2312" w:hAnsi="仿宋_GB2312" w:cs="仿宋_GB2312" w:hint="eastAsia"/>
          <w:sz w:val="32"/>
          <w:szCs w:val="32"/>
        </w:rPr>
        <w:t>26</w:t>
      </w:r>
      <w:r>
        <w:rPr>
          <w:rFonts w:ascii="仿宋_GB2312" w:eastAsia="仿宋_GB2312" w:hAnsi="仿宋_GB2312" w:cs="仿宋_GB2312" w:hint="eastAsia"/>
          <w:sz w:val="32"/>
          <w:szCs w:val="32"/>
        </w:rPr>
        <w:t>号，</w:t>
      </w:r>
      <w:r>
        <w:rPr>
          <w:rFonts w:ascii="仿宋_GB2312" w:eastAsia="仿宋_GB2312" w:hAnsi="仿宋_GB2312" w:cs="仿宋_GB2312" w:hint="eastAsia"/>
          <w:sz w:val="32"/>
          <w:szCs w:val="32"/>
        </w:rPr>
        <w:t>以下简称《</w:t>
      </w:r>
      <w:r>
        <w:rPr>
          <w:rFonts w:ascii="仿宋_GB2312" w:eastAsia="仿宋_GB2312" w:hAnsi="仿宋_GB2312" w:cs="仿宋_GB2312" w:hint="eastAsia"/>
          <w:sz w:val="32"/>
          <w:szCs w:val="32"/>
        </w:rPr>
        <w:t>实施</w:t>
      </w:r>
      <w:r>
        <w:rPr>
          <w:rFonts w:ascii="仿宋_GB2312" w:eastAsia="仿宋_GB2312" w:hAnsi="仿宋_GB2312" w:cs="仿宋_GB2312" w:hint="eastAsia"/>
          <w:sz w:val="32"/>
          <w:szCs w:val="32"/>
        </w:rPr>
        <w:t>意见》</w:t>
      </w:r>
      <w:r>
        <w:rPr>
          <w:rFonts w:ascii="仿宋_GB2312" w:eastAsia="仿宋_GB2312" w:hAnsi="仿宋_GB2312" w:cs="仿宋_GB2312" w:hint="eastAsia"/>
          <w:sz w:val="32"/>
          <w:szCs w:val="32"/>
        </w:rPr>
        <w:t>），《实施意见》</w:t>
      </w:r>
      <w:r>
        <w:rPr>
          <w:rFonts w:ascii="仿宋_GB2312" w:eastAsia="仿宋_GB2312" w:hAnsi="仿宋_GB2312" w:cs="仿宋_GB2312" w:hint="eastAsia"/>
          <w:sz w:val="32"/>
          <w:szCs w:val="32"/>
        </w:rPr>
        <w:t>共分</w:t>
      </w:r>
      <w:r>
        <w:rPr>
          <w:rFonts w:ascii="仿宋_GB2312" w:eastAsia="仿宋_GB2312" w:hAnsi="仿宋_GB2312" w:cs="仿宋_GB2312" w:hint="eastAsia"/>
          <w:sz w:val="32"/>
          <w:szCs w:val="32"/>
        </w:rPr>
        <w:t>三</w:t>
      </w:r>
      <w:r>
        <w:rPr>
          <w:rFonts w:ascii="仿宋_GB2312" w:eastAsia="仿宋_GB2312" w:hAnsi="仿宋_GB2312" w:cs="仿宋_GB2312" w:hint="eastAsia"/>
          <w:sz w:val="32"/>
          <w:szCs w:val="32"/>
        </w:rPr>
        <w:t>大部分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项具体内容，以</w:t>
      </w:r>
      <w:r>
        <w:rPr>
          <w:rFonts w:ascii="仿宋_GB2312" w:eastAsia="仿宋_GB2312" w:hAnsi="仿宋_GB2312" w:cs="仿宋_GB2312" w:hint="eastAsia"/>
          <w:sz w:val="32"/>
          <w:szCs w:val="32"/>
        </w:rPr>
        <w:t>自治区党委</w:t>
      </w:r>
      <w:r>
        <w:rPr>
          <w:rFonts w:ascii="仿宋_GB2312" w:eastAsia="仿宋_GB2312" w:hAnsi="仿宋_GB2312" w:cs="仿宋_GB2312" w:hint="eastAsia"/>
          <w:sz w:val="32"/>
          <w:szCs w:val="32"/>
        </w:rPr>
        <w:t>办公厅、</w:t>
      </w:r>
      <w:r>
        <w:rPr>
          <w:rFonts w:ascii="仿宋_GB2312" w:eastAsia="仿宋_GB2312" w:hAnsi="仿宋_GB2312" w:cs="仿宋_GB2312" w:hint="eastAsia"/>
          <w:sz w:val="32"/>
          <w:szCs w:val="32"/>
        </w:rPr>
        <w:t>自治区人民政府</w:t>
      </w:r>
      <w:r>
        <w:rPr>
          <w:rFonts w:ascii="仿宋_GB2312" w:eastAsia="仿宋_GB2312" w:hAnsi="仿宋_GB2312" w:cs="仿宋_GB2312" w:hint="eastAsia"/>
          <w:sz w:val="32"/>
          <w:szCs w:val="32"/>
        </w:rPr>
        <w:t>办公厅名义印发，地位之高、重视程度前所未有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对新时代</w:t>
      </w:r>
      <w:r>
        <w:rPr>
          <w:rFonts w:ascii="仿宋_GB2312" w:eastAsia="仿宋_GB2312" w:hAnsi="仿宋_GB2312" w:cs="仿宋_GB2312" w:hint="eastAsia"/>
          <w:sz w:val="32"/>
          <w:szCs w:val="32"/>
        </w:rPr>
        <w:t>广西</w:t>
      </w:r>
      <w:r>
        <w:rPr>
          <w:rFonts w:ascii="仿宋_GB2312" w:eastAsia="仿宋_GB2312" w:hAnsi="仿宋_GB2312" w:cs="仿宋_GB2312" w:hint="eastAsia"/>
          <w:sz w:val="32"/>
          <w:szCs w:val="32"/>
        </w:rPr>
        <w:t>教育督导体制机制改革工作作了全面细致的部署。</w:t>
      </w:r>
      <w:r>
        <w:rPr>
          <w:rFonts w:ascii="仿宋_GB2312" w:eastAsia="仿宋_GB2312" w:hAnsi="仿宋_GB2312" w:cs="仿宋_GB2312" w:hint="eastAsia"/>
          <w:sz w:val="32"/>
          <w:szCs w:val="32"/>
        </w:rPr>
        <w:t>我市也组织了各县区开展学习《实施意见》并撰写心得体会。</w:t>
      </w:r>
    </w:p>
    <w:p w:rsidR="005F413F" w:rsidRDefault="00B76E50">
      <w:pPr>
        <w:spacing w:line="360" w:lineRule="auto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我市将深入学习和全面贯彻落实《实施意见》，围绕改革目标，直面当前存在的瓶颈问题，采取“固本、强基、筑魂”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lastRenderedPageBreak/>
        <w:t>的方式，着力解决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问题。</w:t>
      </w:r>
      <w:r>
        <w:rPr>
          <w:rFonts w:ascii="仿宋_GB2312" w:eastAsia="仿宋_GB2312" w:hAnsi="仿宋_GB2312" w:cs="仿宋_GB2312" w:hint="eastAsia"/>
          <w:sz w:val="32"/>
          <w:szCs w:val="32"/>
        </w:rPr>
        <w:t>现将有关学习体会汇报如下。</w:t>
      </w:r>
    </w:p>
    <w:p w:rsidR="005F413F" w:rsidRDefault="00B76E50">
      <w:pPr>
        <w:spacing w:line="360" w:lineRule="auto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一、聚焦体系构建共同体，在“固本”上下功夫</w:t>
      </w:r>
    </w:p>
    <w:p w:rsidR="005F413F" w:rsidRDefault="00B76E50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针对</w:t>
      </w:r>
      <w:r>
        <w:rPr>
          <w:rFonts w:ascii="仿宋_GB2312" w:eastAsia="仿宋_GB2312" w:hAnsi="仿宋_GB2312" w:cs="仿宋_GB2312" w:hint="eastAsia"/>
          <w:sz w:val="32"/>
          <w:szCs w:val="32"/>
        </w:rPr>
        <w:t>督导委员会各成员单位还没有充分发挥作用，管理不严格</w:t>
      </w:r>
      <w:r>
        <w:rPr>
          <w:rFonts w:ascii="仿宋_GB2312" w:eastAsia="仿宋_GB2312" w:hAnsi="仿宋_GB2312" w:cs="仿宋_GB2312" w:hint="eastAsia"/>
          <w:sz w:val="32"/>
          <w:szCs w:val="32"/>
        </w:rPr>
        <w:t>的问题，柳州市将优化管理体制，完善教育督导委员会管理机制，及时调整市人民政府教育督导委员会成员（目前已按《实施意见》要求，完成了教育督导会成员单位调整的前期工作，向市政府递交了请示），拟制定《柳州市人民政府教育督导委员会工作规程》，建立成员单位例会工作制度、年度报告工作制度、联络员工作制度，建立健全协作督导工作机制。完善督学队伍建设和管理机制，把好人员入口关，增加有丰富教育管理、教学经验的退休人员在督学中的占比，提高待遇，完善考核，增加督学的责任感、成就感、幸福感。</w:t>
      </w:r>
    </w:p>
    <w:p w:rsidR="005F413F" w:rsidRDefault="00B76E50">
      <w:pPr>
        <w:spacing w:line="360" w:lineRule="auto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二、聚焦效果落实保障，在“强基”上下功夫</w:t>
      </w:r>
    </w:p>
    <w:p w:rsidR="005F413F" w:rsidRDefault="00B76E50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针对</w:t>
      </w:r>
      <w:r>
        <w:rPr>
          <w:rFonts w:ascii="仿宋_GB2312" w:eastAsia="仿宋_GB2312" w:hAnsi="仿宋_GB2312" w:cs="仿宋_GB2312" w:hint="eastAsia"/>
          <w:sz w:val="32"/>
          <w:szCs w:val="32"/>
        </w:rPr>
        <w:t>在运行机制方面，督导定位不够清晰，既当“裁判员”又当“运动员”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既</w:t>
      </w:r>
      <w:r>
        <w:rPr>
          <w:rFonts w:ascii="仿宋_GB2312" w:eastAsia="仿宋_GB2312" w:hAnsi="仿宋_GB2312" w:cs="仿宋_GB2312" w:hint="eastAsia"/>
          <w:sz w:val="32"/>
          <w:szCs w:val="32"/>
        </w:rPr>
        <w:t>是</w:t>
      </w:r>
      <w:r>
        <w:rPr>
          <w:rFonts w:ascii="仿宋_GB2312" w:eastAsia="仿宋_GB2312" w:hAnsi="仿宋_GB2312" w:cs="仿宋_GB2312" w:hint="eastAsia"/>
          <w:sz w:val="32"/>
          <w:szCs w:val="32"/>
        </w:rPr>
        <w:t>“</w:t>
      </w:r>
      <w:r>
        <w:rPr>
          <w:rFonts w:ascii="仿宋_GB2312" w:eastAsia="仿宋_GB2312" w:hAnsi="仿宋_GB2312" w:cs="仿宋_GB2312" w:hint="eastAsia"/>
          <w:sz w:val="32"/>
          <w:szCs w:val="32"/>
        </w:rPr>
        <w:t>督导办</w:t>
      </w:r>
      <w:r>
        <w:rPr>
          <w:rFonts w:ascii="仿宋_GB2312" w:eastAsia="仿宋_GB2312" w:hAnsi="仿宋_GB2312" w:cs="仿宋_GB2312" w:hint="eastAsia"/>
          <w:sz w:val="32"/>
          <w:szCs w:val="32"/>
        </w:rPr>
        <w:t>”又</w:t>
      </w:r>
      <w:r>
        <w:rPr>
          <w:rFonts w:ascii="仿宋_GB2312" w:eastAsia="仿宋_GB2312" w:hAnsi="仿宋_GB2312" w:cs="仿宋_GB2312" w:hint="eastAsia"/>
          <w:sz w:val="32"/>
          <w:szCs w:val="32"/>
        </w:rPr>
        <w:t>是</w:t>
      </w:r>
      <w:r>
        <w:rPr>
          <w:rFonts w:ascii="仿宋_GB2312" w:eastAsia="仿宋_GB2312" w:hAnsi="仿宋_GB2312" w:cs="仿宋_GB2312" w:hint="eastAsia"/>
          <w:sz w:val="32"/>
          <w:szCs w:val="32"/>
        </w:rPr>
        <w:t>“</w:t>
      </w:r>
      <w:r>
        <w:rPr>
          <w:rFonts w:ascii="仿宋_GB2312" w:eastAsia="仿宋_GB2312" w:hAnsi="仿宋_GB2312" w:cs="仿宋_GB2312" w:hint="eastAsia"/>
          <w:sz w:val="32"/>
          <w:szCs w:val="32"/>
        </w:rPr>
        <w:t>迎检办</w:t>
      </w:r>
      <w:r>
        <w:rPr>
          <w:rFonts w:ascii="仿宋_GB2312" w:eastAsia="仿宋_GB2312" w:hAnsi="仿宋_GB2312" w:cs="仿宋_GB2312" w:hint="eastAsia"/>
          <w:sz w:val="32"/>
          <w:szCs w:val="32"/>
        </w:rPr>
        <w:t>”，督导工作重点不突出，督导方式方法</w:t>
      </w:r>
      <w:r>
        <w:rPr>
          <w:rFonts w:ascii="仿宋_GB2312" w:eastAsia="仿宋_GB2312" w:hAnsi="仿宋_GB2312" w:cs="仿宋_GB2312" w:hint="eastAsia"/>
          <w:sz w:val="32"/>
          <w:szCs w:val="32"/>
        </w:rPr>
        <w:t>较单一的情况，柳州市将以评促建设，强化督政工作；以评估促发展，完善督学工作；以评估促提高，完善评价监测工作。进一步明确督导职责，完善运行机制，提高政府履行教育职责评价工作实效，统筹整合，控制督导频次。改进和完善我市学校视导工作机制，强化学校内部督导和评价。增加我市教育质量监测室人员，探索实践第三方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评估机制，做好义务教育质量监测及结果应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用。强化督导结果在评优评先、资金扶持、表彰奖</w:t>
      </w:r>
      <w:r>
        <w:rPr>
          <w:rFonts w:ascii="仿宋_GB2312" w:eastAsia="仿宋_GB2312" w:hAnsi="仿宋_GB2312" w:cs="仿宋_GB2312" w:hint="eastAsia"/>
          <w:sz w:val="32"/>
          <w:szCs w:val="32"/>
        </w:rPr>
        <w:t>励上的运用，树立督导权威。不断改进督导的方式方法，确保督政、督学、评估监测工作取得实效。</w:t>
      </w:r>
    </w:p>
    <w:p w:rsidR="005F413F" w:rsidRDefault="00B76E50">
      <w:pPr>
        <w:spacing w:line="360" w:lineRule="auto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三、聚焦核心凝炼内功，在“筑魂”上</w:t>
      </w:r>
      <w:r w:rsidR="001D5716">
        <w:rPr>
          <w:rFonts w:ascii="黑体" w:eastAsia="黑体" w:hAnsi="黑体" w:cs="黑体" w:hint="eastAsia"/>
          <w:sz w:val="32"/>
          <w:szCs w:val="32"/>
        </w:rPr>
        <w:t>下</w:t>
      </w:r>
      <w:r>
        <w:rPr>
          <w:rFonts w:ascii="黑体" w:eastAsia="黑体" w:hAnsi="黑体" w:cs="黑体" w:hint="eastAsia"/>
          <w:sz w:val="32"/>
          <w:szCs w:val="32"/>
        </w:rPr>
        <w:t>功夫</w:t>
      </w:r>
    </w:p>
    <w:p w:rsidR="005F413F" w:rsidRDefault="00B76E50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针对当前督导部分人员督导意识不到位、职责不清、观念陈旧、方法落后，工作不作为、乱作为的现象，将坚守落实立德树人根本任务，聚焦思想核心，凝炼队伍内功，树立科学的教育评价导向，强化责任担当，增强服务意识，树立创新精神。柳州将完善督学培训机制，开展督学专业化培训。通过加大培训力度，细化培训目标，采取分层分批分类定期培训的方式，</w:t>
      </w:r>
      <w:r>
        <w:rPr>
          <w:rFonts w:ascii="仿宋_GB2312" w:eastAsia="仿宋_GB2312" w:hAnsi="仿宋_GB2312" w:cs="仿宋_GB2312" w:hint="eastAsia"/>
          <w:sz w:val="32"/>
          <w:szCs w:val="32"/>
        </w:rPr>
        <w:t>采取集中学习与自主学习、网络培训与实地观摩、理论培训与实践培</w:t>
      </w:r>
      <w:r>
        <w:rPr>
          <w:rFonts w:ascii="仿宋_GB2312" w:eastAsia="仿宋_GB2312" w:hAnsi="仿宋_GB2312" w:cs="仿宋_GB2312" w:hint="eastAsia"/>
          <w:sz w:val="32"/>
          <w:szCs w:val="32"/>
        </w:rPr>
        <w:t>训相结合的方式，围绕“专业理念</w:t>
      </w:r>
      <w:r>
        <w:rPr>
          <w:rFonts w:ascii="仿宋_GB2312" w:eastAsia="仿宋_GB2312" w:hAnsi="仿宋_GB2312" w:cs="仿宋_GB2312" w:hint="eastAsia"/>
          <w:sz w:val="32"/>
          <w:szCs w:val="32"/>
        </w:rPr>
        <w:t>+</w:t>
      </w:r>
      <w:r>
        <w:rPr>
          <w:rFonts w:ascii="仿宋_GB2312" w:eastAsia="仿宋_GB2312" w:hAnsi="仿宋_GB2312" w:cs="仿宋_GB2312" w:hint="eastAsia"/>
          <w:sz w:val="32"/>
          <w:szCs w:val="32"/>
        </w:rPr>
        <w:t>开阔视野、专业知识</w:t>
      </w:r>
      <w:r>
        <w:rPr>
          <w:rFonts w:ascii="仿宋_GB2312" w:eastAsia="仿宋_GB2312" w:hAnsi="仿宋_GB2312" w:cs="仿宋_GB2312" w:hint="eastAsia"/>
          <w:sz w:val="32"/>
          <w:szCs w:val="32"/>
        </w:rPr>
        <w:t>+</w:t>
      </w:r>
      <w:r>
        <w:rPr>
          <w:rFonts w:ascii="仿宋_GB2312" w:eastAsia="仿宋_GB2312" w:hAnsi="仿宋_GB2312" w:cs="仿宋_GB2312" w:hint="eastAsia"/>
          <w:sz w:val="32"/>
          <w:szCs w:val="32"/>
        </w:rPr>
        <w:t>提升素养、专业技能</w:t>
      </w:r>
      <w:r>
        <w:rPr>
          <w:rFonts w:ascii="仿宋_GB2312" w:eastAsia="仿宋_GB2312" w:hAnsi="仿宋_GB2312" w:cs="仿宋_GB2312" w:hint="eastAsia"/>
          <w:sz w:val="32"/>
          <w:szCs w:val="32"/>
        </w:rPr>
        <w:t>+</w:t>
      </w:r>
      <w:r>
        <w:rPr>
          <w:rFonts w:ascii="仿宋_GB2312" w:eastAsia="仿宋_GB2312" w:hAnsi="仿宋_GB2312" w:cs="仿宋_GB2312" w:hint="eastAsia"/>
          <w:sz w:val="32"/>
          <w:szCs w:val="32"/>
        </w:rPr>
        <w:t>提高能力”三个维度开展培训，全面提升督导队伍整体素质和水平，把“说实话、谋实事，敢担当、勇创新”的柳州督导精神始终贯穿于督导工作中，</w:t>
      </w:r>
      <w:r>
        <w:rPr>
          <w:rFonts w:ascii="仿宋_GB2312" w:eastAsia="仿宋_GB2312" w:hAnsi="仿宋_GB2312" w:cs="仿宋_GB2312" w:hint="eastAsia"/>
          <w:sz w:val="32"/>
          <w:szCs w:val="32"/>
        </w:rPr>
        <w:t>推动</w:t>
      </w:r>
      <w:r>
        <w:rPr>
          <w:rFonts w:ascii="仿宋_GB2312" w:eastAsia="仿宋_GB2312" w:hAnsi="仿宋_GB2312" w:cs="仿宋_GB2312" w:hint="eastAsia"/>
          <w:sz w:val="32"/>
          <w:szCs w:val="32"/>
        </w:rPr>
        <w:t>有关部门、</w:t>
      </w:r>
      <w:r>
        <w:rPr>
          <w:rFonts w:ascii="仿宋_GB2312" w:eastAsia="仿宋_GB2312" w:hAnsi="仿宋_GB2312" w:cs="仿宋_GB2312" w:hint="eastAsia"/>
          <w:sz w:val="32"/>
          <w:szCs w:val="32"/>
        </w:rPr>
        <w:t>各县区</w:t>
      </w:r>
      <w:r>
        <w:rPr>
          <w:rFonts w:ascii="仿宋_GB2312" w:eastAsia="仿宋_GB2312" w:hAnsi="仿宋_GB2312" w:cs="仿宋_GB2312" w:hint="eastAsia"/>
          <w:sz w:val="32"/>
          <w:szCs w:val="32"/>
        </w:rPr>
        <w:t>政府、各级各类学校切实履行教育职责</w:t>
      </w:r>
      <w:r>
        <w:rPr>
          <w:rFonts w:ascii="仿宋_GB2312" w:eastAsia="仿宋_GB2312" w:hAnsi="仿宋_GB2312" w:cs="仿宋_GB2312" w:hint="eastAsia"/>
          <w:sz w:val="32"/>
          <w:szCs w:val="32"/>
        </w:rPr>
        <w:t>，遵循教育规律、提高办学质量，实现育人目标。</w:t>
      </w:r>
    </w:p>
    <w:p w:rsidR="005F413F" w:rsidRDefault="005F413F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</w:p>
    <w:p w:rsidR="005F413F" w:rsidRDefault="005F413F">
      <w:pPr>
        <w:rPr>
          <w:rFonts w:ascii="仿宋_GB2312" w:eastAsia="仿宋_GB2312" w:hAnsi="仿宋_GB2312" w:cs="仿宋_GB2312"/>
          <w:sz w:val="32"/>
          <w:szCs w:val="32"/>
        </w:rPr>
      </w:pPr>
    </w:p>
    <w:sectPr w:rsidR="005F413F" w:rsidSect="005F413F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6E50" w:rsidRDefault="00B76E50" w:rsidP="005F413F">
      <w:r>
        <w:separator/>
      </w:r>
    </w:p>
  </w:endnote>
  <w:endnote w:type="continuationSeparator" w:id="1">
    <w:p w:rsidR="00B76E50" w:rsidRDefault="00B76E50" w:rsidP="005F41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413F" w:rsidRDefault="005F413F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04pt;margin-top:0;width:2in;height:2in;z-index:251658240;mso-wrap-style:none;mso-position-horizontal:right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 filled="f" stroked="f" strokeweight=".5pt">
          <v:textbox style="mso-fit-shape-to-text:t" inset="0,0,0,0">
            <w:txbxContent>
              <w:p w:rsidR="005F413F" w:rsidRDefault="005F413F">
                <w:pPr>
                  <w:pStyle w:val="a3"/>
                </w:pPr>
                <w:r>
                  <w:rPr>
                    <w:rFonts w:hint="eastAsia"/>
                  </w:rPr>
                  <w:fldChar w:fldCharType="begin"/>
                </w:r>
                <w:r w:rsidR="00B76E50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1D5716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6E50" w:rsidRDefault="00B76E50" w:rsidP="005F413F">
      <w:r>
        <w:separator/>
      </w:r>
    </w:p>
  </w:footnote>
  <w:footnote w:type="continuationSeparator" w:id="1">
    <w:p w:rsidR="00B76E50" w:rsidRDefault="00B76E50" w:rsidP="005F413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F413F"/>
    <w:rsid w:val="001D5716"/>
    <w:rsid w:val="005F413F"/>
    <w:rsid w:val="00B76E50"/>
    <w:rsid w:val="013A579C"/>
    <w:rsid w:val="06706820"/>
    <w:rsid w:val="07E40997"/>
    <w:rsid w:val="08E615DA"/>
    <w:rsid w:val="09FC2A44"/>
    <w:rsid w:val="0A46692E"/>
    <w:rsid w:val="0ADC0E3C"/>
    <w:rsid w:val="0E450D93"/>
    <w:rsid w:val="0F1E099A"/>
    <w:rsid w:val="10D82EE9"/>
    <w:rsid w:val="11025674"/>
    <w:rsid w:val="113B3595"/>
    <w:rsid w:val="117208E8"/>
    <w:rsid w:val="11BB2EC7"/>
    <w:rsid w:val="16826D41"/>
    <w:rsid w:val="17184630"/>
    <w:rsid w:val="189B16FC"/>
    <w:rsid w:val="18C440D4"/>
    <w:rsid w:val="1A7D3DD5"/>
    <w:rsid w:val="1A922392"/>
    <w:rsid w:val="1B2D237D"/>
    <w:rsid w:val="1BE332F4"/>
    <w:rsid w:val="1CD52DEA"/>
    <w:rsid w:val="1D8A78F1"/>
    <w:rsid w:val="1F604E54"/>
    <w:rsid w:val="1FC6689D"/>
    <w:rsid w:val="20506011"/>
    <w:rsid w:val="239E088C"/>
    <w:rsid w:val="23B77A67"/>
    <w:rsid w:val="243A5E16"/>
    <w:rsid w:val="256751DB"/>
    <w:rsid w:val="276A3FD7"/>
    <w:rsid w:val="27767030"/>
    <w:rsid w:val="27BD2925"/>
    <w:rsid w:val="283F7456"/>
    <w:rsid w:val="28AC0242"/>
    <w:rsid w:val="2990420D"/>
    <w:rsid w:val="299F2DF7"/>
    <w:rsid w:val="29EB69A9"/>
    <w:rsid w:val="2DEC14FC"/>
    <w:rsid w:val="2E3D58F0"/>
    <w:rsid w:val="2EFB3429"/>
    <w:rsid w:val="2F354E2B"/>
    <w:rsid w:val="2FC7480C"/>
    <w:rsid w:val="307535F9"/>
    <w:rsid w:val="35753DEC"/>
    <w:rsid w:val="374904A6"/>
    <w:rsid w:val="38145A79"/>
    <w:rsid w:val="3A285DF5"/>
    <w:rsid w:val="3E3A294D"/>
    <w:rsid w:val="40152F89"/>
    <w:rsid w:val="41ED0176"/>
    <w:rsid w:val="43942C5E"/>
    <w:rsid w:val="44031F69"/>
    <w:rsid w:val="456E0D7A"/>
    <w:rsid w:val="456F0E05"/>
    <w:rsid w:val="45FD201E"/>
    <w:rsid w:val="487B447E"/>
    <w:rsid w:val="4D924129"/>
    <w:rsid w:val="4D966516"/>
    <w:rsid w:val="4EC90530"/>
    <w:rsid w:val="50F17824"/>
    <w:rsid w:val="52547E9C"/>
    <w:rsid w:val="56A11E86"/>
    <w:rsid w:val="570B1C7B"/>
    <w:rsid w:val="57BD66FE"/>
    <w:rsid w:val="580A719F"/>
    <w:rsid w:val="58F841A5"/>
    <w:rsid w:val="59056D60"/>
    <w:rsid w:val="59B70684"/>
    <w:rsid w:val="5C5A20CE"/>
    <w:rsid w:val="5DEA7E12"/>
    <w:rsid w:val="5F766A7E"/>
    <w:rsid w:val="5FC61005"/>
    <w:rsid w:val="61B07396"/>
    <w:rsid w:val="652C204D"/>
    <w:rsid w:val="65A2580E"/>
    <w:rsid w:val="65A84844"/>
    <w:rsid w:val="66AD5B78"/>
    <w:rsid w:val="66B666AA"/>
    <w:rsid w:val="66D477A1"/>
    <w:rsid w:val="68AC4DF1"/>
    <w:rsid w:val="68B75A01"/>
    <w:rsid w:val="69ED6E76"/>
    <w:rsid w:val="6A292A3D"/>
    <w:rsid w:val="6A6A39F5"/>
    <w:rsid w:val="6B2668E2"/>
    <w:rsid w:val="6B6339CF"/>
    <w:rsid w:val="6B737A7C"/>
    <w:rsid w:val="6BCD71D7"/>
    <w:rsid w:val="6BE92D26"/>
    <w:rsid w:val="6C3A7F0E"/>
    <w:rsid w:val="6C713A90"/>
    <w:rsid w:val="6CDC6A6F"/>
    <w:rsid w:val="6EFB21D5"/>
    <w:rsid w:val="6F417329"/>
    <w:rsid w:val="726B7DB6"/>
    <w:rsid w:val="78A01DE9"/>
    <w:rsid w:val="7A947F83"/>
    <w:rsid w:val="7BE821C7"/>
    <w:rsid w:val="7C001110"/>
    <w:rsid w:val="7C213429"/>
    <w:rsid w:val="7DA408EA"/>
    <w:rsid w:val="7E9D61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F413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5F413F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rsid w:val="005F413F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221</Words>
  <Characters>1261</Characters>
  <Application>Microsoft Office Word</Application>
  <DocSecurity>0</DocSecurity>
  <Lines>10</Lines>
  <Paragraphs>2</Paragraphs>
  <ScaleCrop>false</ScaleCrop>
  <Company>Hewlett-Packard Company</Company>
  <LinksUpToDate>false</LinksUpToDate>
  <CharactersWithSpaces>1480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HP</cp:lastModifiedBy>
  <cp:revision>2</cp:revision>
  <cp:lastPrinted>2020-05-29T00:59:00Z</cp:lastPrinted>
  <dcterms:created xsi:type="dcterms:W3CDTF">2014-10-29T12:08:00Z</dcterms:created>
  <dcterms:modified xsi:type="dcterms:W3CDTF">2020-07-16T09:09:00Z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2052-10.1.0.7616</vt:lpwstr>
  </property>
</Properties>
</file>